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AA" w:rsidRPr="000260AA" w:rsidRDefault="000260AA" w:rsidP="000260AA">
      <w:pPr>
        <w:spacing w:after="0"/>
        <w:ind w:firstLine="709"/>
        <w:jc w:val="both"/>
        <w:rPr>
          <w:rFonts w:ascii="Times New Roman" w:hAnsi="Times New Roman" w:cs="Times New Roman"/>
          <w:sz w:val="25"/>
          <w:szCs w:val="25"/>
        </w:rPr>
      </w:pPr>
    </w:p>
    <w:p w:rsidR="00B3386F" w:rsidRPr="00BF58A5" w:rsidRDefault="00B3386F" w:rsidP="00BF58A5">
      <w:pPr>
        <w:spacing w:after="0"/>
        <w:jc w:val="center"/>
        <w:rPr>
          <w:rFonts w:ascii="Times New Roman" w:hAnsi="Times New Roman" w:cs="Times New Roman"/>
          <w:b/>
        </w:rPr>
      </w:pPr>
    </w:p>
    <w:p w:rsidR="00BF58A5" w:rsidRPr="00BF58A5" w:rsidRDefault="00BF58A5" w:rsidP="00BF58A5">
      <w:pPr>
        <w:spacing w:after="0"/>
        <w:jc w:val="center"/>
        <w:rPr>
          <w:rFonts w:ascii="Times New Roman" w:hAnsi="Times New Roman" w:cs="Times New Roman"/>
          <w:b/>
        </w:rPr>
      </w:pPr>
      <w:r w:rsidRPr="00BF58A5">
        <w:rPr>
          <w:rFonts w:ascii="Times New Roman" w:hAnsi="Times New Roman" w:cs="Times New Roman"/>
          <w:b/>
        </w:rPr>
        <w:t xml:space="preserve">Рекомендации для родителей </w:t>
      </w:r>
    </w:p>
    <w:p w:rsidR="00BF58A5" w:rsidRPr="00BF58A5" w:rsidRDefault="00BF58A5" w:rsidP="00BF58A5">
      <w:pPr>
        <w:spacing w:after="0"/>
        <w:jc w:val="center"/>
        <w:rPr>
          <w:rFonts w:ascii="Times New Roman" w:hAnsi="Times New Roman" w:cs="Times New Roman"/>
          <w:b/>
        </w:rPr>
      </w:pPr>
      <w:r w:rsidRPr="00BF58A5">
        <w:rPr>
          <w:rFonts w:ascii="Times New Roman" w:hAnsi="Times New Roman" w:cs="Times New Roman"/>
          <w:b/>
        </w:rPr>
        <w:t>«Как правильно общаться с подростком?»</w:t>
      </w:r>
    </w:p>
    <w:p w:rsidR="00BF58A5" w:rsidRPr="00BF58A5" w:rsidRDefault="00BF58A5" w:rsidP="00BF58A5">
      <w:pPr>
        <w:spacing w:after="0"/>
        <w:jc w:val="center"/>
        <w:rPr>
          <w:rFonts w:ascii="Times New Roman" w:hAnsi="Times New Roman" w:cs="Times New Roman"/>
          <w:b/>
        </w:rPr>
      </w:pPr>
    </w:p>
    <w:p w:rsidR="00BF58A5" w:rsidRPr="00BF58A5" w:rsidRDefault="00BF58A5" w:rsidP="00BF58A5">
      <w:pPr>
        <w:spacing w:after="0" w:line="360" w:lineRule="auto"/>
        <w:jc w:val="both"/>
        <w:rPr>
          <w:rFonts w:ascii="Times New Roman" w:hAnsi="Times New Roman" w:cs="Times New Roman"/>
        </w:rPr>
      </w:pPr>
      <w:r w:rsidRPr="00BF58A5">
        <w:rPr>
          <w:rFonts w:ascii="Times New Roman" w:hAnsi="Times New Roman" w:cs="Times New Roman"/>
          <w:b/>
        </w:rPr>
        <w:tab/>
      </w:r>
      <w:r w:rsidRPr="00BF58A5">
        <w:rPr>
          <w:rFonts w:ascii="Times New Roman" w:hAnsi="Times New Roman" w:cs="Times New Roman"/>
        </w:rPr>
        <w:t>Уважаемый родитель, подростковый возраст</w:t>
      </w:r>
      <w:r w:rsidRPr="00BF58A5">
        <w:rPr>
          <w:rFonts w:ascii="Times New Roman" w:hAnsi="Times New Roman" w:cs="Times New Roman"/>
          <w:b/>
        </w:rPr>
        <w:t xml:space="preserve"> трудный</w:t>
      </w:r>
      <w:r w:rsidR="00AF15CD">
        <w:rPr>
          <w:rFonts w:ascii="Times New Roman" w:hAnsi="Times New Roman" w:cs="Times New Roman"/>
          <w:b/>
        </w:rPr>
        <w:t>,</w:t>
      </w:r>
      <w:r w:rsidRPr="00BF58A5">
        <w:rPr>
          <w:rFonts w:ascii="Times New Roman" w:hAnsi="Times New Roman" w:cs="Times New Roman"/>
          <w:b/>
        </w:rPr>
        <w:t xml:space="preserve"> </w:t>
      </w:r>
      <w:r w:rsidRPr="00BF58A5">
        <w:rPr>
          <w:rFonts w:ascii="Times New Roman" w:hAnsi="Times New Roman" w:cs="Times New Roman"/>
        </w:rPr>
        <w:t xml:space="preserve">прежде всего для подростка. Это период завершения детства, вырастания из него, </w:t>
      </w:r>
      <w:r w:rsidRPr="00BF58A5">
        <w:rPr>
          <w:rFonts w:ascii="Times New Roman" w:hAnsi="Times New Roman" w:cs="Times New Roman"/>
          <w:b/>
        </w:rPr>
        <w:t xml:space="preserve">переходный от детства к взрослости. </w:t>
      </w:r>
      <w:r w:rsidRPr="00BF58A5">
        <w:rPr>
          <w:rFonts w:ascii="Times New Roman" w:hAnsi="Times New Roman" w:cs="Times New Roman"/>
        </w:rPr>
        <w:t xml:space="preserve">Подросток начинает чувствовать себя взрослым  и хочет, чтобы и окружающие признали его самостоятельность и значимость. </w:t>
      </w:r>
    </w:p>
    <w:p w:rsidR="00BF58A5" w:rsidRPr="00BF58A5" w:rsidRDefault="00BF58A5" w:rsidP="00BF58A5">
      <w:pPr>
        <w:pStyle w:val="5"/>
        <w:spacing w:before="0" w:after="0" w:line="360" w:lineRule="auto"/>
        <w:ind w:firstLine="709"/>
        <w:jc w:val="both"/>
        <w:rPr>
          <w:color w:val="000000"/>
          <w:sz w:val="22"/>
          <w:szCs w:val="22"/>
        </w:rPr>
      </w:pPr>
      <w:r w:rsidRPr="00BF58A5">
        <w:rPr>
          <w:color w:val="000000"/>
          <w:sz w:val="22"/>
          <w:szCs w:val="22"/>
        </w:rPr>
        <w:t xml:space="preserve">Существуют агрессивные проявления, которые обусловлены внешними, прежде всего, семейными факторами. Эти проблемы часто скрыты. Бывает трудно сразу отыскать связь между агрессией ребенка и проблемами в семье. Но при тщательном анализе всей совокупности семейных отношений и их истории такая связь выявляется. Агрессивные реакции могут повторяться, «зашкаливать», выходить за рамки ситуации и т. д. наиболее частая причина этого – «фактор неполной семьи» (отсутствие отца после раннего развода родителей). В этих случаях происходит искаженное перераспределение ролей – мать ребенка или чаще его бабушка вынужденно берет на себя функцию отсутствующего отца. Причем эта функция гипертрофируется, воспитание приобретает характер </w:t>
      </w:r>
      <w:proofErr w:type="spellStart"/>
      <w:r w:rsidRPr="00BF58A5">
        <w:rPr>
          <w:b/>
          <w:color w:val="000000"/>
          <w:sz w:val="22"/>
          <w:szCs w:val="22"/>
        </w:rPr>
        <w:t>гиперопеки</w:t>
      </w:r>
      <w:proofErr w:type="spellEnd"/>
      <w:r w:rsidRPr="00BF58A5">
        <w:rPr>
          <w:b/>
          <w:color w:val="000000"/>
          <w:sz w:val="22"/>
          <w:szCs w:val="22"/>
        </w:rPr>
        <w:t>:</w:t>
      </w:r>
      <w:r w:rsidRPr="00BF58A5">
        <w:rPr>
          <w:color w:val="000000"/>
          <w:sz w:val="22"/>
          <w:szCs w:val="22"/>
        </w:rPr>
        <w:t xml:space="preserve"> многое запрещается, строго регламентируется и т. д. Ребенок растет в атмосфере прессинга, запугивания, что впоследствии провоцирует протесты с его стороны, недоверие </w:t>
      </w:r>
      <w:proofErr w:type="gramStart"/>
      <w:r w:rsidRPr="00BF58A5">
        <w:rPr>
          <w:color w:val="000000"/>
          <w:sz w:val="22"/>
          <w:szCs w:val="22"/>
        </w:rPr>
        <w:t>ко</w:t>
      </w:r>
      <w:proofErr w:type="gramEnd"/>
      <w:r w:rsidRPr="00BF58A5">
        <w:rPr>
          <w:color w:val="000000"/>
          <w:sz w:val="22"/>
          <w:szCs w:val="22"/>
        </w:rPr>
        <w:t xml:space="preserve"> взрослым.</w:t>
      </w:r>
    </w:p>
    <w:p w:rsidR="00BF58A5" w:rsidRPr="00BF58A5" w:rsidRDefault="00BF58A5" w:rsidP="00FB5280">
      <w:pPr>
        <w:pStyle w:val="5"/>
        <w:spacing w:before="0" w:after="0" w:line="360" w:lineRule="auto"/>
        <w:ind w:firstLine="709"/>
        <w:jc w:val="both"/>
        <w:rPr>
          <w:color w:val="000000"/>
          <w:sz w:val="22"/>
          <w:szCs w:val="22"/>
        </w:rPr>
      </w:pPr>
      <w:r w:rsidRPr="00BF58A5">
        <w:rPr>
          <w:color w:val="000000"/>
          <w:sz w:val="22"/>
          <w:szCs w:val="22"/>
        </w:rPr>
        <w:t xml:space="preserve">Другой вид патогенной ситуации – </w:t>
      </w:r>
      <w:proofErr w:type="spellStart"/>
      <w:r w:rsidRPr="00BF58A5">
        <w:rPr>
          <w:b/>
          <w:color w:val="000000"/>
          <w:sz w:val="22"/>
          <w:szCs w:val="22"/>
        </w:rPr>
        <w:t>гипоопека</w:t>
      </w:r>
      <w:proofErr w:type="spellEnd"/>
      <w:r w:rsidRPr="00BF58A5">
        <w:rPr>
          <w:color w:val="000000"/>
          <w:sz w:val="22"/>
          <w:szCs w:val="22"/>
        </w:rPr>
        <w:t>, когда ребенку уделяют мало внимания. Это происходит из-за загруженности и усталости родителей, когда кто-то из них страдает алкоголизмом, когда имеется пренебрежение ребенком и его воспитанием и т. д. В этих случаях он ищет себе кумиров в среде подростков, в продукции массовой культуры, фильмах и других источниках. Выбранные им для подражания образцы часто отличаются жестокостью, и ребенок перенимает эти черты.</w:t>
      </w:r>
      <w:r w:rsidR="00FB5280">
        <w:rPr>
          <w:color w:val="000000"/>
          <w:sz w:val="22"/>
          <w:szCs w:val="22"/>
        </w:rPr>
        <w:t xml:space="preserve">  </w:t>
      </w:r>
      <w:r w:rsidRPr="00BF58A5">
        <w:rPr>
          <w:color w:val="000000"/>
          <w:sz w:val="22"/>
          <w:szCs w:val="22"/>
        </w:rPr>
        <w:t>Ребенок может быть постоянным свидетелем конфликтов, драк в семье. Эти примеры поведения «записываются» в его сознании и становятся его собственными. Но не всегда агрессия детей и подростков провоцируется прямым примером действия родителей (взрослых). В ряде случаев обстановка в семье внешне как будто «правильная»</w:t>
      </w:r>
      <w:proofErr w:type="gramStart"/>
      <w:r w:rsidRPr="00BF58A5">
        <w:rPr>
          <w:color w:val="000000"/>
          <w:sz w:val="22"/>
          <w:szCs w:val="22"/>
        </w:rPr>
        <w:t>.</w:t>
      </w:r>
      <w:proofErr w:type="gramEnd"/>
      <w:r w:rsidRPr="00BF58A5">
        <w:rPr>
          <w:color w:val="000000"/>
          <w:sz w:val="22"/>
          <w:szCs w:val="22"/>
        </w:rPr>
        <w:t xml:space="preserve"> </w:t>
      </w:r>
      <w:proofErr w:type="gramStart"/>
      <w:r w:rsidRPr="00BF58A5">
        <w:rPr>
          <w:color w:val="000000"/>
          <w:sz w:val="22"/>
          <w:szCs w:val="22"/>
        </w:rPr>
        <w:t>о</w:t>
      </w:r>
      <w:proofErr w:type="gramEnd"/>
      <w:r w:rsidRPr="00BF58A5">
        <w:rPr>
          <w:color w:val="000000"/>
          <w:sz w:val="22"/>
          <w:szCs w:val="22"/>
        </w:rPr>
        <w:t xml:space="preserve">днако за этим фасадом внешнего благополучия скрывается напряженность, неприязнь друг к другу, связанная с прошлыми обидами, особенностями характеров, неравенством социального положения и т. д. Родители вынужденно существуют вместе, терпят друг друга, и эта напряженность оборачивается холодностью, </w:t>
      </w:r>
      <w:proofErr w:type="spellStart"/>
      <w:r w:rsidRPr="00BF58A5">
        <w:rPr>
          <w:color w:val="000000"/>
          <w:sz w:val="22"/>
          <w:szCs w:val="22"/>
        </w:rPr>
        <w:t>регламентированностью</w:t>
      </w:r>
      <w:proofErr w:type="spellEnd"/>
      <w:r w:rsidRPr="00BF58A5">
        <w:rPr>
          <w:color w:val="000000"/>
          <w:sz w:val="22"/>
          <w:szCs w:val="22"/>
        </w:rPr>
        <w:t xml:space="preserve">, жесткостью в отношениях с ребенком. Впоследствии он может «припомнить» им такое отношение, проявляя </w:t>
      </w:r>
      <w:proofErr w:type="spellStart"/>
      <w:r w:rsidRPr="00BF58A5">
        <w:rPr>
          <w:color w:val="000000"/>
          <w:sz w:val="22"/>
          <w:szCs w:val="22"/>
        </w:rPr>
        <w:t>гиперагрессию</w:t>
      </w:r>
      <w:proofErr w:type="spellEnd"/>
      <w:r w:rsidRPr="00BF58A5">
        <w:rPr>
          <w:color w:val="000000"/>
          <w:sz w:val="22"/>
          <w:szCs w:val="22"/>
        </w:rPr>
        <w:t>.</w:t>
      </w:r>
    </w:p>
    <w:p w:rsidR="00BF58A5" w:rsidRPr="00BF58A5" w:rsidRDefault="00BF58A5" w:rsidP="00BF58A5">
      <w:pPr>
        <w:spacing w:after="0"/>
        <w:jc w:val="center"/>
        <w:rPr>
          <w:rFonts w:ascii="Times New Roman" w:hAnsi="Times New Roman" w:cs="Times New Roman"/>
          <w:b/>
        </w:rPr>
      </w:pPr>
      <w:r w:rsidRPr="00BF58A5">
        <w:rPr>
          <w:rFonts w:ascii="Times New Roman" w:hAnsi="Times New Roman" w:cs="Times New Roman"/>
          <w:b/>
        </w:rPr>
        <w:t>Десять родительских заповедей</w:t>
      </w:r>
    </w:p>
    <w:p w:rsidR="00BF58A5" w:rsidRPr="00BF58A5" w:rsidRDefault="00BF58A5" w:rsidP="00BF58A5">
      <w:pPr>
        <w:spacing w:after="0"/>
        <w:jc w:val="center"/>
        <w:rPr>
          <w:rFonts w:ascii="Times New Roman" w:hAnsi="Times New Roman" w:cs="Times New Roman"/>
          <w:b/>
        </w:rPr>
      </w:pPr>
    </w:p>
    <w:p w:rsidR="00BF58A5" w:rsidRPr="00BF58A5" w:rsidRDefault="00BF58A5" w:rsidP="00BF58A5">
      <w:pPr>
        <w:numPr>
          <w:ilvl w:val="0"/>
          <w:numId w:val="17"/>
        </w:numPr>
        <w:spacing w:after="0" w:line="360" w:lineRule="auto"/>
        <w:jc w:val="both"/>
        <w:rPr>
          <w:rFonts w:ascii="Times New Roman" w:hAnsi="Times New Roman" w:cs="Times New Roman"/>
          <w:i/>
        </w:rPr>
      </w:pPr>
      <w:r w:rsidRPr="00BF58A5">
        <w:rPr>
          <w:rFonts w:ascii="Times New Roman" w:hAnsi="Times New Roman" w:cs="Times New Roman"/>
          <w:i/>
        </w:rPr>
        <w:t>Не жди, что твой ребенок будет таким, как ты, или таким – как ты хочешь. Помоги ему стать не тобой, а собой.</w:t>
      </w:r>
    </w:p>
    <w:p w:rsidR="00BF58A5" w:rsidRPr="00BF58A5" w:rsidRDefault="00BF58A5" w:rsidP="00BF58A5">
      <w:pPr>
        <w:numPr>
          <w:ilvl w:val="0"/>
          <w:numId w:val="17"/>
        </w:numPr>
        <w:spacing w:after="0" w:line="360" w:lineRule="auto"/>
        <w:jc w:val="both"/>
        <w:rPr>
          <w:rFonts w:ascii="Times New Roman" w:hAnsi="Times New Roman" w:cs="Times New Roman"/>
          <w:i/>
        </w:rPr>
      </w:pPr>
      <w:r w:rsidRPr="00BF58A5">
        <w:rPr>
          <w:rFonts w:ascii="Times New Roman" w:hAnsi="Times New Roman" w:cs="Times New Roman"/>
          <w:i/>
        </w:rPr>
        <w:t>Не думай, что ребенок твой: он Божий.</w:t>
      </w:r>
    </w:p>
    <w:p w:rsidR="00BF58A5" w:rsidRPr="00BF58A5" w:rsidRDefault="00BF58A5" w:rsidP="00BF58A5">
      <w:pPr>
        <w:numPr>
          <w:ilvl w:val="0"/>
          <w:numId w:val="17"/>
        </w:numPr>
        <w:spacing w:after="0" w:line="360" w:lineRule="auto"/>
        <w:jc w:val="both"/>
        <w:rPr>
          <w:rFonts w:ascii="Times New Roman" w:hAnsi="Times New Roman" w:cs="Times New Roman"/>
          <w:i/>
        </w:rPr>
      </w:pPr>
      <w:r w:rsidRPr="00BF58A5">
        <w:rPr>
          <w:rFonts w:ascii="Times New Roman" w:hAnsi="Times New Roman" w:cs="Times New Roman"/>
          <w:i/>
        </w:rPr>
        <w:lastRenderedPageBreak/>
        <w:t>Не требуй от ребенка платы за все, что ты для него делаешь: ты дал ему жизнь, как он может отблагодарить тебя? Он даст жизнь другому, тот третьему: это необратимый закон благодарности.</w:t>
      </w:r>
    </w:p>
    <w:p w:rsidR="00BF58A5" w:rsidRPr="00BF58A5" w:rsidRDefault="00BF58A5" w:rsidP="00BF58A5">
      <w:pPr>
        <w:numPr>
          <w:ilvl w:val="0"/>
          <w:numId w:val="17"/>
        </w:numPr>
        <w:spacing w:after="0" w:line="360" w:lineRule="auto"/>
        <w:jc w:val="both"/>
        <w:rPr>
          <w:rFonts w:ascii="Times New Roman" w:hAnsi="Times New Roman" w:cs="Times New Roman"/>
          <w:i/>
        </w:rPr>
      </w:pPr>
      <w:r w:rsidRPr="00BF58A5">
        <w:rPr>
          <w:rFonts w:ascii="Times New Roman" w:hAnsi="Times New Roman" w:cs="Times New Roman"/>
          <w:i/>
        </w:rPr>
        <w:t>Не вымещай на ребенке свои обиды, чтобы в старости не есть горький хлеб, ибо что посеешь, то взойдет.</w:t>
      </w:r>
    </w:p>
    <w:p w:rsidR="00BF58A5" w:rsidRPr="00BF58A5" w:rsidRDefault="00BF58A5" w:rsidP="00BF58A5">
      <w:pPr>
        <w:numPr>
          <w:ilvl w:val="0"/>
          <w:numId w:val="17"/>
        </w:numPr>
        <w:spacing w:after="0" w:line="360" w:lineRule="auto"/>
        <w:jc w:val="both"/>
        <w:rPr>
          <w:rFonts w:ascii="Times New Roman" w:hAnsi="Times New Roman" w:cs="Times New Roman"/>
          <w:i/>
        </w:rPr>
      </w:pPr>
      <w:r w:rsidRPr="00BF58A5">
        <w:rPr>
          <w:rFonts w:ascii="Times New Roman" w:hAnsi="Times New Roman" w:cs="Times New Roman"/>
          <w:i/>
        </w:rPr>
        <w:t>Не относись к его проблемам свысока. Тяжесть жизни дана каждому по силам и будь уверен: ему его тяжела не меньше, чем тебе твоя. А может и больше. Потому что у него еще нет привычки.</w:t>
      </w:r>
    </w:p>
    <w:p w:rsidR="00BF58A5" w:rsidRPr="00BF58A5" w:rsidRDefault="00BF58A5" w:rsidP="00BF58A5">
      <w:pPr>
        <w:numPr>
          <w:ilvl w:val="0"/>
          <w:numId w:val="17"/>
        </w:numPr>
        <w:spacing w:after="0" w:line="360" w:lineRule="auto"/>
        <w:jc w:val="both"/>
        <w:rPr>
          <w:rFonts w:ascii="Times New Roman" w:hAnsi="Times New Roman" w:cs="Times New Roman"/>
          <w:i/>
        </w:rPr>
      </w:pPr>
      <w:r w:rsidRPr="00BF58A5">
        <w:rPr>
          <w:rFonts w:ascii="Times New Roman" w:hAnsi="Times New Roman" w:cs="Times New Roman"/>
          <w:i/>
        </w:rPr>
        <w:t>Не унижай!</w:t>
      </w:r>
    </w:p>
    <w:p w:rsidR="00BF58A5" w:rsidRPr="00BF58A5" w:rsidRDefault="00BF58A5" w:rsidP="00BF58A5">
      <w:pPr>
        <w:numPr>
          <w:ilvl w:val="0"/>
          <w:numId w:val="17"/>
        </w:numPr>
        <w:spacing w:after="0" w:line="360" w:lineRule="auto"/>
        <w:jc w:val="both"/>
        <w:rPr>
          <w:rFonts w:ascii="Times New Roman" w:hAnsi="Times New Roman" w:cs="Times New Roman"/>
          <w:i/>
        </w:rPr>
      </w:pPr>
      <w:r w:rsidRPr="00BF58A5">
        <w:rPr>
          <w:rFonts w:ascii="Times New Roman" w:hAnsi="Times New Roman" w:cs="Times New Roman"/>
          <w:i/>
        </w:rPr>
        <w:t>Не мучь себя, если не можешь чего-то сделать для своего ребенка, мучь, если можешь и не делаешь.</w:t>
      </w:r>
    </w:p>
    <w:p w:rsidR="00BF58A5" w:rsidRPr="00BF58A5" w:rsidRDefault="00BF58A5" w:rsidP="00BF58A5">
      <w:pPr>
        <w:numPr>
          <w:ilvl w:val="0"/>
          <w:numId w:val="17"/>
        </w:numPr>
        <w:spacing w:after="0" w:line="360" w:lineRule="auto"/>
        <w:jc w:val="both"/>
        <w:rPr>
          <w:rFonts w:ascii="Times New Roman" w:hAnsi="Times New Roman" w:cs="Times New Roman"/>
          <w:i/>
        </w:rPr>
      </w:pPr>
      <w:r w:rsidRPr="00BF58A5">
        <w:rPr>
          <w:rFonts w:ascii="Times New Roman" w:hAnsi="Times New Roman" w:cs="Times New Roman"/>
          <w:i/>
        </w:rPr>
        <w:t>Помни – для ребенка сделано недостаточно, если не сделано все.</w:t>
      </w:r>
    </w:p>
    <w:p w:rsidR="00BF58A5" w:rsidRPr="00BF58A5" w:rsidRDefault="00BF58A5" w:rsidP="00BF58A5">
      <w:pPr>
        <w:numPr>
          <w:ilvl w:val="0"/>
          <w:numId w:val="17"/>
        </w:numPr>
        <w:spacing w:after="0" w:line="360" w:lineRule="auto"/>
        <w:jc w:val="both"/>
        <w:rPr>
          <w:rFonts w:ascii="Times New Roman" w:hAnsi="Times New Roman" w:cs="Times New Roman"/>
          <w:i/>
        </w:rPr>
      </w:pPr>
      <w:r w:rsidRPr="00BF58A5">
        <w:rPr>
          <w:rFonts w:ascii="Times New Roman" w:hAnsi="Times New Roman" w:cs="Times New Roman"/>
          <w:i/>
        </w:rPr>
        <w:t>Умей любить чужого ребенка. Никогда не делай чужому то, чего не хотел бы, чтобы другие сделали твоему.</w:t>
      </w:r>
    </w:p>
    <w:p w:rsidR="00BF58A5" w:rsidRPr="00BF58A5" w:rsidRDefault="00BF58A5" w:rsidP="00BF58A5">
      <w:pPr>
        <w:numPr>
          <w:ilvl w:val="0"/>
          <w:numId w:val="17"/>
        </w:numPr>
        <w:spacing w:after="0" w:line="360" w:lineRule="auto"/>
        <w:jc w:val="both"/>
        <w:rPr>
          <w:rFonts w:ascii="Times New Roman" w:hAnsi="Times New Roman" w:cs="Times New Roman"/>
          <w:i/>
        </w:rPr>
      </w:pPr>
      <w:r w:rsidRPr="00BF58A5">
        <w:rPr>
          <w:rFonts w:ascii="Times New Roman" w:hAnsi="Times New Roman" w:cs="Times New Roman"/>
          <w:i/>
        </w:rPr>
        <w:t>Люби  своего ребенка любым: неталантливым, неудачным, взрослым. Общаясь с ним, радуйся, потому что ребенок – это праздник, который пока с тобой!</w:t>
      </w:r>
    </w:p>
    <w:p w:rsidR="00BF58A5" w:rsidRPr="00BF58A5" w:rsidRDefault="00BF58A5" w:rsidP="00BF58A5">
      <w:pPr>
        <w:spacing w:after="0" w:line="360" w:lineRule="auto"/>
        <w:ind w:firstLine="360"/>
        <w:jc w:val="both"/>
        <w:rPr>
          <w:rFonts w:ascii="Times New Roman" w:hAnsi="Times New Roman" w:cs="Times New Roman"/>
        </w:rPr>
      </w:pPr>
      <w:r w:rsidRPr="00BF58A5">
        <w:rPr>
          <w:rFonts w:ascii="Times New Roman" w:hAnsi="Times New Roman" w:cs="Times New Roman"/>
          <w:b/>
        </w:rPr>
        <w:t>Подростковый кризис</w:t>
      </w:r>
      <w:r w:rsidRPr="00BF58A5">
        <w:rPr>
          <w:rFonts w:ascii="Times New Roman" w:hAnsi="Times New Roman" w:cs="Times New Roman"/>
        </w:rPr>
        <w:t xml:space="preserve"> сопровождается неустойчивостью настроения, физического состояния и самочувствия, противоречивостью побуждений, ранимостью, депрессивными переживаниями. Характер протекания, острота кризисных явлений зависят во многом от чувствительности взрослых к тем переменам, которые происходят с растущим ребенком, от их способности гибко изменить воспитательную тактику. Подросток часто не уверен в себе, сомневается в собственной самодостаточности, поэтому важно уметь поддерживать ребенка. Важно учитывать при этом чувство взрослости ребенка. </w:t>
      </w:r>
    </w:p>
    <w:p w:rsidR="00BF58A5" w:rsidRPr="00BF58A5" w:rsidRDefault="00BF58A5" w:rsidP="00BF58A5">
      <w:pPr>
        <w:spacing w:after="0" w:line="360" w:lineRule="auto"/>
        <w:jc w:val="center"/>
        <w:rPr>
          <w:rFonts w:ascii="Times New Roman" w:hAnsi="Times New Roman" w:cs="Times New Roman"/>
          <w:b/>
        </w:rPr>
      </w:pPr>
      <w:r w:rsidRPr="00BF58A5">
        <w:rPr>
          <w:rFonts w:ascii="Times New Roman" w:hAnsi="Times New Roman" w:cs="Times New Roman"/>
          <w:b/>
        </w:rPr>
        <w:t xml:space="preserve">15 способов сказать </w:t>
      </w:r>
      <w:proofErr w:type="gramStart"/>
      <w:r w:rsidRPr="00BF58A5">
        <w:rPr>
          <w:rFonts w:ascii="Times New Roman" w:hAnsi="Times New Roman" w:cs="Times New Roman"/>
          <w:b/>
        </w:rPr>
        <w:t>подростку</w:t>
      </w:r>
      <w:proofErr w:type="gramEnd"/>
      <w:r w:rsidRPr="00BF58A5">
        <w:rPr>
          <w:rFonts w:ascii="Times New Roman" w:hAnsi="Times New Roman" w:cs="Times New Roman"/>
          <w:b/>
        </w:rPr>
        <w:t xml:space="preserve"> «Какой ты молодец!»</w:t>
      </w:r>
    </w:p>
    <w:p w:rsidR="00BF58A5" w:rsidRPr="00BF58A5" w:rsidRDefault="00BF58A5" w:rsidP="00BF58A5">
      <w:pPr>
        <w:spacing w:after="0" w:line="360" w:lineRule="auto"/>
        <w:ind w:left="360"/>
        <w:jc w:val="both"/>
        <w:rPr>
          <w:rFonts w:ascii="Times New Roman" w:hAnsi="Times New Roman" w:cs="Times New Roman"/>
          <w:i/>
        </w:rPr>
      </w:pPr>
      <w:r w:rsidRPr="00BF58A5">
        <w:rPr>
          <w:rFonts w:ascii="Times New Roman" w:hAnsi="Times New Roman" w:cs="Times New Roman"/>
          <w:i/>
        </w:rPr>
        <w:t>1.Как ты это сделал?</w:t>
      </w:r>
    </w:p>
    <w:p w:rsidR="00BF58A5" w:rsidRPr="00BF58A5" w:rsidRDefault="00BF58A5" w:rsidP="00BF58A5">
      <w:pPr>
        <w:spacing w:after="0" w:line="360" w:lineRule="auto"/>
        <w:ind w:left="360"/>
        <w:jc w:val="both"/>
        <w:rPr>
          <w:rFonts w:ascii="Times New Roman" w:hAnsi="Times New Roman" w:cs="Times New Roman"/>
          <w:i/>
        </w:rPr>
      </w:pPr>
      <w:r w:rsidRPr="00BF58A5">
        <w:rPr>
          <w:rFonts w:ascii="Times New Roman" w:hAnsi="Times New Roman" w:cs="Times New Roman"/>
          <w:i/>
        </w:rPr>
        <w:t>2.Это действительно красиво!</w:t>
      </w:r>
    </w:p>
    <w:p w:rsidR="00BF58A5" w:rsidRPr="00BF58A5" w:rsidRDefault="00BF58A5" w:rsidP="00BF58A5">
      <w:pPr>
        <w:spacing w:after="0" w:line="360" w:lineRule="auto"/>
        <w:ind w:left="360"/>
        <w:jc w:val="both"/>
        <w:rPr>
          <w:rFonts w:ascii="Times New Roman" w:hAnsi="Times New Roman" w:cs="Times New Roman"/>
          <w:i/>
        </w:rPr>
      </w:pPr>
      <w:r w:rsidRPr="00BF58A5">
        <w:rPr>
          <w:rFonts w:ascii="Times New Roman" w:hAnsi="Times New Roman" w:cs="Times New Roman"/>
          <w:i/>
        </w:rPr>
        <w:t>3.Я очень благодарна тебе.</w:t>
      </w:r>
    </w:p>
    <w:p w:rsidR="00BF58A5" w:rsidRPr="00BF58A5" w:rsidRDefault="00BF58A5" w:rsidP="00BF58A5">
      <w:pPr>
        <w:spacing w:after="0" w:line="360" w:lineRule="auto"/>
        <w:ind w:left="360"/>
        <w:jc w:val="both"/>
        <w:rPr>
          <w:rFonts w:ascii="Times New Roman" w:hAnsi="Times New Roman" w:cs="Times New Roman"/>
          <w:i/>
        </w:rPr>
      </w:pPr>
      <w:r w:rsidRPr="00BF58A5">
        <w:rPr>
          <w:rFonts w:ascii="Times New Roman" w:hAnsi="Times New Roman" w:cs="Times New Roman"/>
          <w:i/>
        </w:rPr>
        <w:t>4. Это интересная точка зрения.</w:t>
      </w:r>
    </w:p>
    <w:p w:rsidR="00BF58A5" w:rsidRPr="00BF58A5" w:rsidRDefault="00BF58A5" w:rsidP="00BF58A5">
      <w:pPr>
        <w:spacing w:after="0" w:line="360" w:lineRule="auto"/>
        <w:ind w:left="360"/>
        <w:jc w:val="both"/>
        <w:rPr>
          <w:rFonts w:ascii="Times New Roman" w:hAnsi="Times New Roman" w:cs="Times New Roman"/>
          <w:i/>
        </w:rPr>
      </w:pPr>
      <w:r w:rsidRPr="00BF58A5">
        <w:rPr>
          <w:rFonts w:ascii="Times New Roman" w:hAnsi="Times New Roman" w:cs="Times New Roman"/>
          <w:i/>
        </w:rPr>
        <w:t>5. Поздравляю!</w:t>
      </w:r>
    </w:p>
    <w:p w:rsidR="00BF58A5" w:rsidRPr="00BF58A5" w:rsidRDefault="00BF58A5" w:rsidP="00BF58A5">
      <w:pPr>
        <w:spacing w:after="0" w:line="360" w:lineRule="auto"/>
        <w:ind w:left="360"/>
        <w:jc w:val="both"/>
        <w:rPr>
          <w:rFonts w:ascii="Times New Roman" w:hAnsi="Times New Roman" w:cs="Times New Roman"/>
          <w:i/>
        </w:rPr>
      </w:pPr>
      <w:r w:rsidRPr="00BF58A5">
        <w:rPr>
          <w:rFonts w:ascii="Times New Roman" w:hAnsi="Times New Roman" w:cs="Times New Roman"/>
          <w:i/>
        </w:rPr>
        <w:t>6. Теперь ты достиг многого.</w:t>
      </w:r>
    </w:p>
    <w:p w:rsidR="00BF58A5" w:rsidRPr="00BF58A5" w:rsidRDefault="00BF58A5" w:rsidP="00BF58A5">
      <w:pPr>
        <w:spacing w:after="0" w:line="360" w:lineRule="auto"/>
        <w:ind w:left="360"/>
        <w:jc w:val="both"/>
        <w:rPr>
          <w:rFonts w:ascii="Times New Roman" w:hAnsi="Times New Roman" w:cs="Times New Roman"/>
          <w:i/>
        </w:rPr>
      </w:pPr>
      <w:r w:rsidRPr="00BF58A5">
        <w:rPr>
          <w:rFonts w:ascii="Times New Roman" w:hAnsi="Times New Roman" w:cs="Times New Roman"/>
          <w:i/>
        </w:rPr>
        <w:t>7. Я ценю то, что ты сделал.</w:t>
      </w:r>
    </w:p>
    <w:p w:rsidR="00BF58A5" w:rsidRPr="00BF58A5" w:rsidRDefault="00BF58A5" w:rsidP="00BF58A5">
      <w:pPr>
        <w:spacing w:after="0" w:line="360" w:lineRule="auto"/>
        <w:ind w:left="360"/>
        <w:jc w:val="both"/>
        <w:rPr>
          <w:rFonts w:ascii="Times New Roman" w:hAnsi="Times New Roman" w:cs="Times New Roman"/>
          <w:i/>
        </w:rPr>
      </w:pPr>
      <w:r w:rsidRPr="00BF58A5">
        <w:rPr>
          <w:rFonts w:ascii="Times New Roman" w:hAnsi="Times New Roman" w:cs="Times New Roman"/>
          <w:i/>
        </w:rPr>
        <w:t>8. Я рада, что ты растешь.</w:t>
      </w:r>
    </w:p>
    <w:p w:rsidR="00BF58A5" w:rsidRPr="00BF58A5" w:rsidRDefault="00BF58A5" w:rsidP="00BF58A5">
      <w:pPr>
        <w:spacing w:after="0" w:line="360" w:lineRule="auto"/>
        <w:ind w:left="360"/>
        <w:jc w:val="both"/>
        <w:rPr>
          <w:rFonts w:ascii="Times New Roman" w:hAnsi="Times New Roman" w:cs="Times New Roman"/>
          <w:i/>
        </w:rPr>
      </w:pPr>
      <w:r w:rsidRPr="00BF58A5">
        <w:rPr>
          <w:rFonts w:ascii="Times New Roman" w:hAnsi="Times New Roman" w:cs="Times New Roman"/>
          <w:i/>
        </w:rPr>
        <w:t>9. Мне нравится, как ты это делаешь.</w:t>
      </w:r>
    </w:p>
    <w:p w:rsidR="00BF58A5" w:rsidRPr="00BF58A5" w:rsidRDefault="00BF58A5" w:rsidP="00BF58A5">
      <w:pPr>
        <w:spacing w:after="0" w:line="360" w:lineRule="auto"/>
        <w:ind w:left="360"/>
        <w:jc w:val="both"/>
        <w:rPr>
          <w:rFonts w:ascii="Times New Roman" w:hAnsi="Times New Roman" w:cs="Times New Roman"/>
          <w:i/>
        </w:rPr>
      </w:pPr>
      <w:r w:rsidRPr="00BF58A5">
        <w:rPr>
          <w:rFonts w:ascii="Times New Roman" w:hAnsi="Times New Roman" w:cs="Times New Roman"/>
          <w:i/>
        </w:rPr>
        <w:t>10. Как ты себя чувствуешь.</w:t>
      </w:r>
    </w:p>
    <w:p w:rsidR="00BF58A5" w:rsidRPr="00BF58A5" w:rsidRDefault="00BF58A5" w:rsidP="00BF58A5">
      <w:pPr>
        <w:spacing w:after="0" w:line="360" w:lineRule="auto"/>
        <w:ind w:left="360"/>
        <w:jc w:val="both"/>
        <w:rPr>
          <w:rFonts w:ascii="Times New Roman" w:hAnsi="Times New Roman" w:cs="Times New Roman"/>
          <w:i/>
        </w:rPr>
      </w:pPr>
      <w:r w:rsidRPr="00BF58A5">
        <w:rPr>
          <w:rFonts w:ascii="Times New Roman" w:hAnsi="Times New Roman" w:cs="Times New Roman"/>
          <w:i/>
        </w:rPr>
        <w:t>11. Какая аккуратная работа.</w:t>
      </w:r>
    </w:p>
    <w:p w:rsidR="00BF58A5" w:rsidRPr="00BF58A5" w:rsidRDefault="00BF58A5" w:rsidP="00BF58A5">
      <w:pPr>
        <w:spacing w:after="0" w:line="360" w:lineRule="auto"/>
        <w:ind w:left="360"/>
        <w:jc w:val="both"/>
        <w:rPr>
          <w:rFonts w:ascii="Times New Roman" w:hAnsi="Times New Roman" w:cs="Times New Roman"/>
          <w:i/>
        </w:rPr>
      </w:pPr>
      <w:r w:rsidRPr="00BF58A5">
        <w:rPr>
          <w:rFonts w:ascii="Times New Roman" w:hAnsi="Times New Roman" w:cs="Times New Roman"/>
          <w:i/>
        </w:rPr>
        <w:t>12. Ты на правильном пути.</w:t>
      </w:r>
    </w:p>
    <w:p w:rsidR="00BF58A5" w:rsidRPr="00BF58A5" w:rsidRDefault="00BF58A5" w:rsidP="00BF58A5">
      <w:pPr>
        <w:spacing w:after="0" w:line="360" w:lineRule="auto"/>
        <w:ind w:left="360"/>
        <w:jc w:val="both"/>
        <w:rPr>
          <w:rFonts w:ascii="Times New Roman" w:hAnsi="Times New Roman" w:cs="Times New Roman"/>
          <w:i/>
        </w:rPr>
      </w:pPr>
      <w:r w:rsidRPr="00BF58A5">
        <w:rPr>
          <w:rFonts w:ascii="Times New Roman" w:hAnsi="Times New Roman" w:cs="Times New Roman"/>
          <w:i/>
        </w:rPr>
        <w:t>13. Ты очень хороший помощник.</w:t>
      </w:r>
    </w:p>
    <w:p w:rsidR="00BF58A5" w:rsidRPr="00BF58A5" w:rsidRDefault="00BF58A5" w:rsidP="00FB5280">
      <w:pPr>
        <w:spacing w:after="0" w:line="360" w:lineRule="auto"/>
        <w:ind w:left="360"/>
        <w:jc w:val="both"/>
        <w:rPr>
          <w:rFonts w:ascii="Times New Roman" w:hAnsi="Times New Roman" w:cs="Times New Roman"/>
          <w:i/>
        </w:rPr>
      </w:pPr>
      <w:r w:rsidRPr="00BF58A5">
        <w:rPr>
          <w:rFonts w:ascii="Times New Roman" w:hAnsi="Times New Roman" w:cs="Times New Roman"/>
          <w:i/>
        </w:rPr>
        <w:t>14. Спасибо за участие.</w:t>
      </w:r>
      <w:r w:rsidR="00FB5280">
        <w:rPr>
          <w:rFonts w:ascii="Times New Roman" w:hAnsi="Times New Roman" w:cs="Times New Roman"/>
          <w:i/>
        </w:rPr>
        <w:t xml:space="preserve">       </w:t>
      </w:r>
      <w:r w:rsidRPr="00BF58A5">
        <w:rPr>
          <w:rFonts w:ascii="Times New Roman" w:hAnsi="Times New Roman" w:cs="Times New Roman"/>
          <w:i/>
        </w:rPr>
        <w:t>15. Все идет прекрасно.</w:t>
      </w:r>
    </w:p>
    <w:p w:rsidR="000C4EFA" w:rsidRPr="000C4EFA" w:rsidRDefault="000C4EFA" w:rsidP="000C4EFA">
      <w:pPr>
        <w:spacing w:before="100" w:beforeAutospacing="1" w:after="100" w:afterAutospacing="1" w:line="240" w:lineRule="auto"/>
        <w:jc w:val="center"/>
        <w:rPr>
          <w:rFonts w:ascii="Times New Roman" w:eastAsia="Times New Roman" w:hAnsi="Times New Roman" w:cs="Times New Roman"/>
          <w:b/>
          <w:sz w:val="24"/>
          <w:szCs w:val="24"/>
        </w:rPr>
      </w:pPr>
      <w:r w:rsidRPr="000C4EFA">
        <w:rPr>
          <w:rFonts w:ascii="Times New Roman" w:eastAsia="Times New Roman" w:hAnsi="Times New Roman" w:cs="Times New Roman"/>
          <w:b/>
          <w:sz w:val="24"/>
          <w:szCs w:val="24"/>
        </w:rPr>
        <w:lastRenderedPageBreak/>
        <w:t>ПАМЯТКА для родителей об ответственности за воспитание детей.</w:t>
      </w:r>
    </w:p>
    <w:p w:rsidR="00BE037C" w:rsidRPr="00BE037C" w:rsidRDefault="00BE037C" w:rsidP="000C4EFA">
      <w:pPr>
        <w:spacing w:after="0" w:line="240" w:lineRule="auto"/>
        <w:jc w:val="both"/>
        <w:rPr>
          <w:rFonts w:ascii="Times New Roman" w:eastAsia="Times New Roman" w:hAnsi="Times New Roman" w:cs="Times New Roman"/>
          <w:sz w:val="24"/>
          <w:szCs w:val="24"/>
        </w:rPr>
      </w:pPr>
      <w:r w:rsidRPr="00BE037C">
        <w:rPr>
          <w:rFonts w:ascii="Times New Roman" w:eastAsia="Times New Roman" w:hAnsi="Times New Roman" w:cs="Times New Roman"/>
          <w:sz w:val="24"/>
          <w:szCs w:val="24"/>
        </w:rPr>
        <w:t>Самое ценное, что у нас есть – жизнь. Жизнь и здоровье детей – это особая ценность, и никто не имеет право посягать на неё.</w:t>
      </w:r>
      <w:r w:rsidRPr="00BE037C">
        <w:rPr>
          <w:rFonts w:ascii="Times New Roman" w:eastAsia="Times New Roman" w:hAnsi="Times New Roman" w:cs="Times New Roman"/>
          <w:sz w:val="24"/>
          <w:szCs w:val="24"/>
        </w:rPr>
        <w:br/>
        <w:t>Законными представителями ребенка при осуществлении им своих прав являются родители или лица, их заменяющие.</w:t>
      </w:r>
      <w:r w:rsidRPr="00BE037C">
        <w:rPr>
          <w:rFonts w:ascii="Times New Roman" w:eastAsia="Times New Roman" w:hAnsi="Times New Roman" w:cs="Times New Roman"/>
          <w:sz w:val="24"/>
          <w:szCs w:val="24"/>
        </w:rPr>
        <w:br/>
        <w:t xml:space="preserve">Родители имеют равные права и обязаны заботиться о своих детях. Все вопросы, касающиеся воспитания и образования детей, решаются родителями по их взаимному согласию исходя из интересов детей и с учетом мнения детей. </w:t>
      </w:r>
    </w:p>
    <w:p w:rsidR="00BE037C" w:rsidRPr="00BE037C" w:rsidRDefault="00BE037C" w:rsidP="000C4EFA">
      <w:pPr>
        <w:spacing w:after="0" w:line="240" w:lineRule="auto"/>
        <w:jc w:val="both"/>
        <w:rPr>
          <w:rFonts w:ascii="Times New Roman" w:eastAsia="Times New Roman" w:hAnsi="Times New Roman" w:cs="Times New Roman"/>
          <w:sz w:val="24"/>
          <w:szCs w:val="24"/>
        </w:rPr>
      </w:pPr>
      <w:r w:rsidRPr="00BE037C">
        <w:rPr>
          <w:rFonts w:ascii="Times New Roman" w:eastAsia="Times New Roman" w:hAnsi="Times New Roman" w:cs="Times New Roman"/>
          <w:sz w:val="24"/>
          <w:szCs w:val="24"/>
        </w:rPr>
        <w:t>РОДИТЕЛИ ОБЯЗАНЫ:</w:t>
      </w:r>
      <w:r w:rsidRPr="00BE037C">
        <w:rPr>
          <w:rFonts w:ascii="Times New Roman" w:eastAsia="Times New Roman" w:hAnsi="Times New Roman" w:cs="Times New Roman"/>
          <w:sz w:val="24"/>
          <w:szCs w:val="24"/>
        </w:rPr>
        <w:br/>
        <w:t>— Заниматься воспитанием своих детей;</w:t>
      </w:r>
      <w:r w:rsidRPr="00BE037C">
        <w:rPr>
          <w:rFonts w:ascii="Times New Roman" w:eastAsia="Times New Roman" w:hAnsi="Times New Roman" w:cs="Times New Roman"/>
          <w:sz w:val="24"/>
          <w:szCs w:val="24"/>
        </w:rPr>
        <w:br/>
        <w:t>— Заботиться о здоровье, физическом, психическом, духовном и нравственном развитии своих детей;</w:t>
      </w:r>
      <w:r w:rsidRPr="00BE037C">
        <w:rPr>
          <w:rFonts w:ascii="Times New Roman" w:eastAsia="Times New Roman" w:hAnsi="Times New Roman" w:cs="Times New Roman"/>
          <w:sz w:val="24"/>
          <w:szCs w:val="24"/>
        </w:rPr>
        <w:br/>
        <w:t>— Обеспечить получение детьми основного общего образования;</w:t>
      </w:r>
      <w:r w:rsidRPr="00BE037C">
        <w:rPr>
          <w:rFonts w:ascii="Times New Roman" w:eastAsia="Times New Roman" w:hAnsi="Times New Roman" w:cs="Times New Roman"/>
          <w:sz w:val="24"/>
          <w:szCs w:val="24"/>
        </w:rPr>
        <w:br/>
        <w:t xml:space="preserve">— Выступать в защиту прав и интересов своих детей. </w:t>
      </w:r>
    </w:p>
    <w:p w:rsidR="00BE037C" w:rsidRPr="00BE037C" w:rsidRDefault="00BE037C" w:rsidP="000C4EFA">
      <w:pPr>
        <w:spacing w:after="0" w:line="240" w:lineRule="auto"/>
        <w:jc w:val="both"/>
        <w:rPr>
          <w:rFonts w:ascii="Times New Roman" w:eastAsia="Times New Roman" w:hAnsi="Times New Roman" w:cs="Times New Roman"/>
          <w:sz w:val="24"/>
          <w:szCs w:val="24"/>
        </w:rPr>
      </w:pPr>
      <w:r w:rsidRPr="00BE037C">
        <w:rPr>
          <w:rFonts w:ascii="Times New Roman" w:eastAsia="Times New Roman" w:hAnsi="Times New Roman" w:cs="Times New Roman"/>
          <w:sz w:val="24"/>
          <w:szCs w:val="24"/>
        </w:rPr>
        <w:t>РОДИТЕЛИ ИМЕЮТ ПРАВО:</w:t>
      </w:r>
      <w:r w:rsidRPr="00BE037C">
        <w:rPr>
          <w:rFonts w:ascii="Times New Roman" w:eastAsia="Times New Roman" w:hAnsi="Times New Roman" w:cs="Times New Roman"/>
          <w:sz w:val="24"/>
          <w:szCs w:val="24"/>
        </w:rPr>
        <w:br/>
        <w:t xml:space="preserve">— </w:t>
      </w:r>
      <w:proofErr w:type="gramStart"/>
      <w:r w:rsidRPr="00BE037C">
        <w:rPr>
          <w:rFonts w:ascii="Times New Roman" w:eastAsia="Times New Roman" w:hAnsi="Times New Roman" w:cs="Times New Roman"/>
          <w:sz w:val="24"/>
          <w:szCs w:val="24"/>
        </w:rPr>
        <w:t>На воспитание своих детей, на заботу об их здоровье, физическом, психическом, духовном и нравственном развитии;</w:t>
      </w:r>
      <w:r w:rsidRPr="00BE037C">
        <w:rPr>
          <w:rFonts w:ascii="Times New Roman" w:eastAsia="Times New Roman" w:hAnsi="Times New Roman" w:cs="Times New Roman"/>
          <w:sz w:val="24"/>
          <w:szCs w:val="24"/>
        </w:rPr>
        <w:br/>
        <w:t>— На преимущественное воспитание своих детей перед всеми другими лицами;</w:t>
      </w:r>
      <w:r w:rsidRPr="00BE037C">
        <w:rPr>
          <w:rFonts w:ascii="Times New Roman" w:eastAsia="Times New Roman" w:hAnsi="Times New Roman" w:cs="Times New Roman"/>
          <w:sz w:val="24"/>
          <w:szCs w:val="24"/>
        </w:rPr>
        <w:br/>
        <w:t>— На защиту прав, интересов своих детей без специальных полномочий;</w:t>
      </w:r>
      <w:r w:rsidRPr="00BE037C">
        <w:rPr>
          <w:rFonts w:ascii="Times New Roman" w:eastAsia="Times New Roman" w:hAnsi="Times New Roman" w:cs="Times New Roman"/>
          <w:sz w:val="24"/>
          <w:szCs w:val="24"/>
        </w:rPr>
        <w:br/>
        <w:t>— Требовать возврата своего ребенка от любого лица, удерживающего его у себя не на основании закона или судебного решения;</w:t>
      </w:r>
      <w:proofErr w:type="gramEnd"/>
      <w:r w:rsidRPr="00BE037C">
        <w:rPr>
          <w:rFonts w:ascii="Times New Roman" w:eastAsia="Times New Roman" w:hAnsi="Times New Roman" w:cs="Times New Roman"/>
          <w:sz w:val="24"/>
          <w:szCs w:val="24"/>
        </w:rPr>
        <w:br/>
        <w:t>— На общение с ребенком, участие в его воспитании, если он проживает с другим родителем;</w:t>
      </w:r>
      <w:r w:rsidRPr="00BE037C">
        <w:rPr>
          <w:rFonts w:ascii="Times New Roman" w:eastAsia="Times New Roman" w:hAnsi="Times New Roman" w:cs="Times New Roman"/>
          <w:sz w:val="24"/>
          <w:szCs w:val="24"/>
        </w:rPr>
        <w:br/>
        <w:t xml:space="preserve">— На получение информации о своих несовершеннолетних детях из воспитательных учреждений, учреждений социальной защиты населения и др.; </w:t>
      </w:r>
    </w:p>
    <w:p w:rsidR="00BE037C" w:rsidRPr="00BE037C" w:rsidRDefault="00BE037C" w:rsidP="000C4EFA">
      <w:pPr>
        <w:spacing w:after="0" w:line="240" w:lineRule="auto"/>
        <w:jc w:val="both"/>
        <w:rPr>
          <w:rFonts w:ascii="Times New Roman" w:eastAsia="Times New Roman" w:hAnsi="Times New Roman" w:cs="Times New Roman"/>
          <w:sz w:val="24"/>
          <w:szCs w:val="24"/>
        </w:rPr>
      </w:pPr>
      <w:r w:rsidRPr="00BE037C">
        <w:rPr>
          <w:rFonts w:ascii="Times New Roman" w:eastAsia="Times New Roman" w:hAnsi="Times New Roman" w:cs="Times New Roman"/>
          <w:sz w:val="24"/>
          <w:szCs w:val="24"/>
        </w:rPr>
        <w:t>Выбора образовательного учреждения и формы обучения детей до получения детьми основного общего образования;</w:t>
      </w:r>
      <w:r w:rsidRPr="00BE037C">
        <w:rPr>
          <w:rFonts w:ascii="Times New Roman" w:eastAsia="Times New Roman" w:hAnsi="Times New Roman" w:cs="Times New Roman"/>
          <w:sz w:val="24"/>
          <w:szCs w:val="24"/>
        </w:rPr>
        <w:br/>
        <w:t>— Выбора имени и фамилии, право давать согласие на усыновление;</w:t>
      </w:r>
      <w:r w:rsidRPr="00BE037C">
        <w:rPr>
          <w:rFonts w:ascii="Times New Roman" w:eastAsia="Times New Roman" w:hAnsi="Times New Roman" w:cs="Times New Roman"/>
          <w:sz w:val="24"/>
          <w:szCs w:val="24"/>
        </w:rPr>
        <w:br/>
        <w:t xml:space="preserve">— Право управлять имуществом ребенка и др. </w:t>
      </w:r>
    </w:p>
    <w:p w:rsidR="00BE037C" w:rsidRPr="00BE037C" w:rsidRDefault="00BE037C" w:rsidP="000C4EFA">
      <w:pPr>
        <w:spacing w:after="0" w:line="240" w:lineRule="auto"/>
        <w:jc w:val="both"/>
        <w:rPr>
          <w:rFonts w:ascii="Times New Roman" w:eastAsia="Times New Roman" w:hAnsi="Times New Roman" w:cs="Times New Roman"/>
          <w:sz w:val="24"/>
          <w:szCs w:val="24"/>
        </w:rPr>
      </w:pPr>
      <w:r w:rsidRPr="00BE037C">
        <w:rPr>
          <w:rFonts w:ascii="Times New Roman" w:eastAsia="Times New Roman" w:hAnsi="Times New Roman" w:cs="Times New Roman"/>
          <w:sz w:val="24"/>
          <w:szCs w:val="24"/>
        </w:rPr>
        <w:t>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r w:rsidRPr="00BE037C">
        <w:rPr>
          <w:rFonts w:ascii="Times New Roman" w:eastAsia="Times New Roman" w:hAnsi="Times New Roman" w:cs="Times New Roman"/>
          <w:sz w:val="24"/>
          <w:szCs w:val="24"/>
        </w:rPr>
        <w:br/>
        <w:t>При осуществлении родительских прав родители не вправе причинять вред физическому и психическому здоровью детей, их нравственному развитию.</w:t>
      </w:r>
      <w:r w:rsidRPr="00BE037C">
        <w:rPr>
          <w:rFonts w:ascii="Times New Roman" w:eastAsia="Times New Roman" w:hAnsi="Times New Roman" w:cs="Times New Roman"/>
          <w:sz w:val="24"/>
          <w:szCs w:val="24"/>
        </w:rPr>
        <w:br/>
        <w:t xml:space="preserve">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Родители, осуществляющие родительские права в ущерб правам и интересам детей, несут ответственность в установленном законом порядке: </w:t>
      </w:r>
    </w:p>
    <w:p w:rsidR="00BE037C" w:rsidRPr="00BE037C" w:rsidRDefault="00BE037C" w:rsidP="000C4EFA">
      <w:pPr>
        <w:spacing w:after="0" w:line="240" w:lineRule="auto"/>
        <w:jc w:val="both"/>
        <w:rPr>
          <w:rFonts w:ascii="Times New Roman" w:eastAsia="Times New Roman" w:hAnsi="Times New Roman" w:cs="Times New Roman"/>
          <w:sz w:val="24"/>
          <w:szCs w:val="24"/>
        </w:rPr>
      </w:pPr>
      <w:r w:rsidRPr="00BE037C">
        <w:rPr>
          <w:rFonts w:ascii="Times New Roman" w:eastAsia="Times New Roman" w:hAnsi="Times New Roman" w:cs="Times New Roman"/>
          <w:sz w:val="24"/>
          <w:szCs w:val="24"/>
        </w:rPr>
        <w:t xml:space="preserve">Административную, согласно ст. 5.35 Кодекса РФ об административных правонарушениях – за неисполнение родителями или иными законными представителями несовершеннолетних обязанностей по содержанию и воспитанию несовершеннолетних; </w:t>
      </w:r>
    </w:p>
    <w:p w:rsidR="00BE037C" w:rsidRPr="00BE037C" w:rsidRDefault="00BE037C" w:rsidP="000C4EFA">
      <w:pPr>
        <w:spacing w:after="0" w:line="240" w:lineRule="auto"/>
        <w:jc w:val="both"/>
        <w:rPr>
          <w:rFonts w:ascii="Times New Roman" w:eastAsia="Times New Roman" w:hAnsi="Times New Roman" w:cs="Times New Roman"/>
          <w:sz w:val="24"/>
          <w:szCs w:val="24"/>
        </w:rPr>
      </w:pPr>
      <w:r w:rsidRPr="00BE037C">
        <w:rPr>
          <w:rFonts w:ascii="Times New Roman" w:eastAsia="Times New Roman" w:hAnsi="Times New Roman" w:cs="Times New Roman"/>
          <w:sz w:val="24"/>
          <w:szCs w:val="24"/>
        </w:rPr>
        <w:t xml:space="preserve">Уголовную, согласно ст. ст.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w:t>
      </w:r>
      <w:proofErr w:type="spellStart"/>
      <w:r w:rsidRPr="00BE037C">
        <w:rPr>
          <w:rFonts w:ascii="Times New Roman" w:eastAsia="Times New Roman" w:hAnsi="Times New Roman" w:cs="Times New Roman"/>
          <w:sz w:val="24"/>
          <w:szCs w:val="24"/>
        </w:rPr>
        <w:t>посягание</w:t>
      </w:r>
      <w:proofErr w:type="spellEnd"/>
      <w:r w:rsidRPr="00BE037C">
        <w:rPr>
          <w:rFonts w:ascii="Times New Roman" w:eastAsia="Times New Roman" w:hAnsi="Times New Roman" w:cs="Times New Roman"/>
          <w:sz w:val="24"/>
          <w:szCs w:val="24"/>
        </w:rPr>
        <w:t xml:space="preserve"> на половую неприкосновенность ребенка родители несут уголовную ответственность на общих основаниях; </w:t>
      </w:r>
    </w:p>
    <w:p w:rsidR="00BE037C" w:rsidRPr="00BE037C" w:rsidRDefault="00BE037C" w:rsidP="000C4EFA">
      <w:pPr>
        <w:spacing w:after="0" w:line="240" w:lineRule="auto"/>
        <w:jc w:val="both"/>
        <w:rPr>
          <w:rFonts w:ascii="Times New Roman" w:eastAsia="Times New Roman" w:hAnsi="Times New Roman" w:cs="Times New Roman"/>
          <w:sz w:val="24"/>
          <w:szCs w:val="24"/>
        </w:rPr>
      </w:pPr>
      <w:r w:rsidRPr="00BE037C">
        <w:rPr>
          <w:rFonts w:ascii="Times New Roman" w:eastAsia="Times New Roman" w:hAnsi="Times New Roman" w:cs="Times New Roman"/>
          <w:sz w:val="24"/>
          <w:szCs w:val="24"/>
        </w:rPr>
        <w:t xml:space="preserve">Гражданско-правовую,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только в судебном порядке. </w:t>
      </w:r>
    </w:p>
    <w:p w:rsidR="00DB7A94" w:rsidRDefault="00BE037C" w:rsidP="000C4EFA">
      <w:pPr>
        <w:spacing w:after="0" w:line="240" w:lineRule="auto"/>
        <w:jc w:val="both"/>
        <w:rPr>
          <w:rFonts w:ascii="Times New Roman" w:eastAsia="Times New Roman" w:hAnsi="Times New Roman" w:cs="Times New Roman"/>
          <w:sz w:val="24"/>
          <w:szCs w:val="24"/>
        </w:rPr>
      </w:pPr>
      <w:r w:rsidRPr="00BE037C">
        <w:rPr>
          <w:rFonts w:ascii="Times New Roman" w:eastAsia="Times New Roman" w:hAnsi="Times New Roman" w:cs="Times New Roman"/>
          <w:sz w:val="24"/>
          <w:szCs w:val="24"/>
        </w:rPr>
        <w:br/>
      </w:r>
      <w:r w:rsidR="000C4EFA">
        <w:rPr>
          <w:rFonts w:ascii="Times New Roman" w:eastAsia="Times New Roman" w:hAnsi="Times New Roman" w:cs="Times New Roman"/>
          <w:sz w:val="24"/>
          <w:szCs w:val="24"/>
        </w:rPr>
        <w:t xml:space="preserve">                           </w:t>
      </w:r>
    </w:p>
    <w:p w:rsidR="00BE037C" w:rsidRPr="00BE037C" w:rsidRDefault="00BE037C" w:rsidP="000C4EFA">
      <w:pPr>
        <w:spacing w:after="0" w:line="240" w:lineRule="auto"/>
        <w:jc w:val="both"/>
        <w:rPr>
          <w:rFonts w:ascii="Times New Roman" w:eastAsia="Times New Roman" w:hAnsi="Times New Roman" w:cs="Times New Roman"/>
          <w:sz w:val="24"/>
          <w:szCs w:val="24"/>
        </w:rPr>
      </w:pPr>
      <w:r w:rsidRPr="00BE037C">
        <w:rPr>
          <w:rFonts w:ascii="Times New Roman" w:eastAsia="Times New Roman" w:hAnsi="Times New Roman" w:cs="Times New Roman"/>
          <w:sz w:val="24"/>
          <w:szCs w:val="24"/>
        </w:rPr>
        <w:lastRenderedPageBreak/>
        <w:t xml:space="preserve">АДМИНИСТРАТИВНАЯ ОТВЕТСТВЕННОСТЬ РОДИТЕЛЕЙ </w:t>
      </w:r>
    </w:p>
    <w:p w:rsidR="00BE037C" w:rsidRPr="00BE037C" w:rsidRDefault="00BE037C" w:rsidP="000C4EFA">
      <w:pPr>
        <w:spacing w:after="0" w:line="240" w:lineRule="auto"/>
        <w:jc w:val="both"/>
        <w:rPr>
          <w:rFonts w:ascii="Times New Roman" w:eastAsia="Times New Roman" w:hAnsi="Times New Roman" w:cs="Times New Roman"/>
          <w:sz w:val="24"/>
          <w:szCs w:val="24"/>
        </w:rPr>
      </w:pPr>
      <w:r w:rsidRPr="00BE037C">
        <w:rPr>
          <w:rFonts w:ascii="Times New Roman" w:eastAsia="Times New Roman" w:hAnsi="Times New Roman" w:cs="Times New Roman"/>
          <w:sz w:val="24"/>
          <w:szCs w:val="24"/>
        </w:rPr>
        <w:t xml:space="preserve">Ст. 5.35 Кодекса Российской Федерации об административных правонарушениях: </w:t>
      </w:r>
    </w:p>
    <w:p w:rsidR="00BE037C" w:rsidRPr="00BE037C" w:rsidRDefault="00BE037C" w:rsidP="000C4EFA">
      <w:pPr>
        <w:spacing w:after="0" w:line="240" w:lineRule="auto"/>
        <w:jc w:val="both"/>
        <w:rPr>
          <w:rFonts w:ascii="Times New Roman" w:eastAsia="Times New Roman" w:hAnsi="Times New Roman" w:cs="Times New Roman"/>
          <w:sz w:val="24"/>
          <w:szCs w:val="24"/>
        </w:rPr>
      </w:pPr>
      <w:r w:rsidRPr="00BE037C">
        <w:rPr>
          <w:rFonts w:ascii="Times New Roman" w:eastAsia="Times New Roman" w:hAnsi="Times New Roman" w:cs="Times New Roman"/>
          <w:sz w:val="24"/>
          <w:szCs w:val="24"/>
        </w:rPr>
        <w:t>Неисполнение родителями или иными законными представителями несовершеннолетних обязанностей по содержанию, воспитанию и обучению несовершеннолетних.</w:t>
      </w:r>
      <w:r w:rsidRPr="00BE037C">
        <w:rPr>
          <w:rFonts w:ascii="Times New Roman" w:eastAsia="Times New Roman" w:hAnsi="Times New Roman" w:cs="Times New Roman"/>
          <w:sz w:val="24"/>
          <w:szCs w:val="24"/>
        </w:rPr>
        <w:br/>
        <w:t> </w:t>
      </w:r>
      <w:r w:rsidRPr="00BE037C">
        <w:rPr>
          <w:rFonts w:ascii="Times New Roman" w:eastAsia="Times New Roman" w:hAnsi="Times New Roman" w:cs="Times New Roman"/>
          <w:sz w:val="24"/>
          <w:szCs w:val="24"/>
        </w:rPr>
        <w:br/>
        <w:t xml:space="preserve">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влечет предупреждение или наложения административного штрафа в размере от одного до пяти минимальных </w:t>
      </w:r>
      <w:proofErr w:type="gramStart"/>
      <w:r w:rsidRPr="00BE037C">
        <w:rPr>
          <w:rFonts w:ascii="Times New Roman" w:eastAsia="Times New Roman" w:hAnsi="Times New Roman" w:cs="Times New Roman"/>
          <w:sz w:val="24"/>
          <w:szCs w:val="24"/>
        </w:rPr>
        <w:t>размеров оплаты труда</w:t>
      </w:r>
      <w:proofErr w:type="gramEnd"/>
      <w:r w:rsidRPr="00BE037C">
        <w:rPr>
          <w:rFonts w:ascii="Times New Roman" w:eastAsia="Times New Roman" w:hAnsi="Times New Roman" w:cs="Times New Roman"/>
          <w:sz w:val="24"/>
          <w:szCs w:val="24"/>
        </w:rPr>
        <w:t xml:space="preserve">. </w:t>
      </w:r>
    </w:p>
    <w:p w:rsidR="00BE037C" w:rsidRPr="00BE037C" w:rsidRDefault="00BE037C" w:rsidP="000C4EFA">
      <w:pPr>
        <w:spacing w:after="0" w:line="240" w:lineRule="auto"/>
        <w:jc w:val="both"/>
        <w:rPr>
          <w:rFonts w:ascii="Times New Roman" w:eastAsia="Times New Roman" w:hAnsi="Times New Roman" w:cs="Times New Roman"/>
          <w:sz w:val="24"/>
          <w:szCs w:val="24"/>
        </w:rPr>
      </w:pPr>
      <w:r w:rsidRPr="00BE037C">
        <w:rPr>
          <w:rFonts w:ascii="Times New Roman" w:eastAsia="Times New Roman" w:hAnsi="Times New Roman" w:cs="Times New Roman"/>
          <w:sz w:val="24"/>
          <w:szCs w:val="24"/>
        </w:rPr>
        <w:br/>
        <w:t xml:space="preserve">УГОЛОВНАЯ ОТВЕТСТВЕННОСТЬ РОДИТЕЛЕЙ </w:t>
      </w:r>
    </w:p>
    <w:p w:rsidR="00BE037C" w:rsidRPr="00BE037C" w:rsidRDefault="00BE037C" w:rsidP="000C4EFA">
      <w:pPr>
        <w:spacing w:after="0" w:line="240" w:lineRule="auto"/>
        <w:jc w:val="both"/>
        <w:rPr>
          <w:rFonts w:ascii="Times New Roman" w:eastAsia="Times New Roman" w:hAnsi="Times New Roman" w:cs="Times New Roman"/>
          <w:sz w:val="24"/>
          <w:szCs w:val="24"/>
        </w:rPr>
      </w:pPr>
      <w:r w:rsidRPr="00BE037C">
        <w:rPr>
          <w:rFonts w:ascii="Times New Roman" w:eastAsia="Times New Roman" w:hAnsi="Times New Roman" w:cs="Times New Roman"/>
          <w:sz w:val="24"/>
          <w:szCs w:val="24"/>
        </w:rPr>
        <w:t>Ст. 156 Уголовного Кодекса Российской Федерации</w:t>
      </w:r>
      <w:r w:rsidRPr="00BE037C">
        <w:rPr>
          <w:rFonts w:ascii="Times New Roman" w:eastAsia="Times New Roman" w:hAnsi="Times New Roman" w:cs="Times New Roman"/>
          <w:sz w:val="24"/>
          <w:szCs w:val="24"/>
        </w:rPr>
        <w:br/>
        <w:t> </w:t>
      </w:r>
      <w:r w:rsidRPr="00BE037C">
        <w:rPr>
          <w:rFonts w:ascii="Times New Roman" w:eastAsia="Times New Roman" w:hAnsi="Times New Roman" w:cs="Times New Roman"/>
          <w:sz w:val="24"/>
          <w:szCs w:val="24"/>
        </w:rPr>
        <w:br/>
        <w:t>Неисполнение обязанностей по воспитанию несовершеннолетнего:</w:t>
      </w:r>
      <w:r w:rsidRPr="00BE037C">
        <w:rPr>
          <w:rFonts w:ascii="Times New Roman" w:eastAsia="Times New Roman" w:hAnsi="Times New Roman" w:cs="Times New Roman"/>
          <w:sz w:val="24"/>
          <w:szCs w:val="24"/>
        </w:rPr>
        <w:br/>
      </w:r>
      <w:proofErr w:type="gramStart"/>
      <w:r w:rsidRPr="00BE037C">
        <w:rPr>
          <w:rFonts w:ascii="Times New Roman" w:eastAsia="Times New Roman" w:hAnsi="Times New Roman" w:cs="Times New Roman"/>
          <w:sz w:val="24"/>
          <w:szCs w:val="24"/>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наказывается штрафом в размере до сорока тысяч рублей или в размере заработной платы или иного дохода осужденного</w:t>
      </w:r>
      <w:proofErr w:type="gramEnd"/>
      <w:r w:rsidRPr="00BE037C">
        <w:rPr>
          <w:rFonts w:ascii="Times New Roman" w:eastAsia="Times New Roman" w:hAnsi="Times New Roman" w:cs="Times New Roman"/>
          <w:sz w:val="24"/>
          <w:szCs w:val="24"/>
        </w:rPr>
        <w:t xml:space="preserve">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одного года, либо ограничением свободы на срок до трех лет.</w:t>
      </w:r>
    </w:p>
    <w:p w:rsidR="00BE037C" w:rsidRPr="00BE037C" w:rsidRDefault="00BE037C" w:rsidP="000C4EFA">
      <w:pPr>
        <w:spacing w:after="0" w:line="240" w:lineRule="auto"/>
        <w:rPr>
          <w:rFonts w:ascii="Times New Roman" w:eastAsia="Times New Roman" w:hAnsi="Times New Roman" w:cs="Times New Roman"/>
          <w:sz w:val="24"/>
          <w:szCs w:val="24"/>
        </w:rPr>
      </w:pPr>
    </w:p>
    <w:p w:rsidR="00BE037C" w:rsidRPr="00BE037C" w:rsidRDefault="00BE037C" w:rsidP="000C4EFA">
      <w:pPr>
        <w:spacing w:after="0" w:line="240" w:lineRule="auto"/>
        <w:rPr>
          <w:rFonts w:ascii="Times New Roman" w:eastAsia="Times New Roman" w:hAnsi="Times New Roman" w:cs="Times New Roman"/>
          <w:sz w:val="24"/>
          <w:szCs w:val="24"/>
        </w:rPr>
      </w:pPr>
    </w:p>
    <w:p w:rsidR="00BE037C" w:rsidRPr="00BE037C" w:rsidRDefault="00BE037C" w:rsidP="000C4EFA">
      <w:pPr>
        <w:spacing w:after="0" w:line="240" w:lineRule="auto"/>
        <w:rPr>
          <w:rFonts w:ascii="Times New Roman" w:eastAsia="Times New Roman" w:hAnsi="Times New Roman" w:cs="Times New Roman"/>
          <w:sz w:val="24"/>
          <w:szCs w:val="24"/>
        </w:rPr>
      </w:pPr>
    </w:p>
    <w:p w:rsidR="00BE037C" w:rsidRPr="00BE037C" w:rsidRDefault="00BE037C" w:rsidP="000C4EFA">
      <w:pPr>
        <w:spacing w:after="0" w:line="240" w:lineRule="auto"/>
        <w:rPr>
          <w:rFonts w:ascii="Times New Roman" w:eastAsia="Times New Roman" w:hAnsi="Times New Roman" w:cs="Times New Roman"/>
          <w:sz w:val="24"/>
          <w:szCs w:val="24"/>
        </w:rPr>
      </w:pPr>
    </w:p>
    <w:p w:rsidR="00BE037C" w:rsidRPr="00BE037C" w:rsidRDefault="00BE037C" w:rsidP="000C4EFA">
      <w:pPr>
        <w:spacing w:after="0" w:line="240" w:lineRule="auto"/>
        <w:rPr>
          <w:rFonts w:ascii="Times New Roman" w:eastAsia="Times New Roman" w:hAnsi="Times New Roman" w:cs="Times New Roman"/>
          <w:vanish/>
          <w:sz w:val="24"/>
          <w:szCs w:val="24"/>
        </w:rPr>
      </w:pPr>
      <w:r>
        <w:rPr>
          <w:rFonts w:ascii="Times New Roman" w:eastAsia="Times New Roman" w:hAnsi="Times New Roman" w:cs="Times New Roman"/>
          <w:noProof/>
          <w:vanish/>
          <w:sz w:val="24"/>
          <w:szCs w:val="24"/>
        </w:rPr>
        <w:drawing>
          <wp:inline distT="0" distB="0" distL="0" distR="0">
            <wp:extent cx="9144000" cy="3810000"/>
            <wp:effectExtent l="19050" t="0" r="0" b="0"/>
            <wp:docPr id="4" name="Рисунок 4" descr="Slid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de background"/>
                    <pic:cNvPicPr>
                      <a:picLocks noChangeAspect="1" noChangeArrowheads="1"/>
                    </pic:cNvPicPr>
                  </pic:nvPicPr>
                  <pic:blipFill>
                    <a:blip r:embed="rId5" cstate="print"/>
                    <a:srcRect/>
                    <a:stretch>
                      <a:fillRect/>
                    </a:stretch>
                  </pic:blipFill>
                  <pic:spPr bwMode="auto">
                    <a:xfrm>
                      <a:off x="0" y="0"/>
                      <a:ext cx="9144000" cy="3810000"/>
                    </a:xfrm>
                    <a:prstGeom prst="rect">
                      <a:avLst/>
                    </a:prstGeom>
                    <a:noFill/>
                    <a:ln w="9525">
                      <a:noFill/>
                      <a:miter lim="800000"/>
                      <a:headEnd/>
                      <a:tailEnd/>
                    </a:ln>
                  </pic:spPr>
                </pic:pic>
              </a:graphicData>
            </a:graphic>
          </wp:inline>
        </w:drawing>
      </w:r>
    </w:p>
    <w:p w:rsidR="00BE037C" w:rsidRPr="00BE037C" w:rsidRDefault="00BE037C" w:rsidP="000C4EFA">
      <w:pPr>
        <w:spacing w:after="0" w:line="1080" w:lineRule="atLeast"/>
        <w:rPr>
          <w:rFonts w:ascii="Times New Roman" w:eastAsia="Times New Roman" w:hAnsi="Times New Roman" w:cs="Times New Roman"/>
          <w:color w:val="FFFFFF"/>
          <w:sz w:val="90"/>
          <w:szCs w:val="90"/>
        </w:rPr>
      </w:pPr>
      <w:r w:rsidRPr="00BE037C">
        <w:rPr>
          <w:rFonts w:ascii="Times New Roman" w:eastAsia="Times New Roman" w:hAnsi="Times New Roman" w:cs="Times New Roman"/>
          <w:color w:val="FFFFFF"/>
          <w:sz w:val="90"/>
          <w:szCs w:val="90"/>
        </w:rPr>
        <w:t xml:space="preserve">Кубки и грамоты </w:t>
      </w:r>
    </w:p>
    <w:p w:rsidR="00BE037C" w:rsidRPr="00BE037C" w:rsidRDefault="00BE037C" w:rsidP="000C4EFA">
      <w:pPr>
        <w:spacing w:after="0" w:line="240" w:lineRule="auto"/>
        <w:rPr>
          <w:rFonts w:ascii="Times New Roman" w:eastAsia="Times New Roman" w:hAnsi="Times New Roman" w:cs="Times New Roman"/>
          <w:sz w:val="24"/>
          <w:szCs w:val="24"/>
        </w:rPr>
      </w:pPr>
    </w:p>
    <w:p w:rsidR="00BE037C" w:rsidRPr="00BE037C" w:rsidRDefault="00BE037C" w:rsidP="00BE037C">
      <w:pPr>
        <w:spacing w:before="100" w:beforeAutospacing="1" w:after="100" w:afterAutospacing="1" w:line="240" w:lineRule="auto"/>
        <w:rPr>
          <w:rFonts w:ascii="Times New Roman" w:eastAsia="Times New Roman" w:hAnsi="Times New Roman" w:cs="Times New Roman"/>
          <w:sz w:val="24"/>
          <w:szCs w:val="24"/>
        </w:rPr>
      </w:pPr>
    </w:p>
    <w:p w:rsidR="00195A2D" w:rsidRPr="00BF58A5" w:rsidRDefault="00195A2D" w:rsidP="00BF58A5">
      <w:pPr>
        <w:spacing w:after="0"/>
        <w:rPr>
          <w:rFonts w:ascii="Times New Roman" w:hAnsi="Times New Roman" w:cs="Times New Roman"/>
        </w:rPr>
      </w:pPr>
    </w:p>
    <w:p w:rsidR="00195A2D" w:rsidRPr="00BF58A5" w:rsidRDefault="00195A2D" w:rsidP="00BF58A5">
      <w:pPr>
        <w:spacing w:after="0"/>
        <w:rPr>
          <w:rFonts w:ascii="Times New Roman" w:hAnsi="Times New Roman" w:cs="Times New Roman"/>
        </w:rPr>
      </w:pPr>
    </w:p>
    <w:p w:rsidR="00CE5886" w:rsidRDefault="00CE5886">
      <w:pPr>
        <w:rPr>
          <w:rFonts w:ascii="Times New Roman" w:hAnsi="Times New Roman" w:cs="Times New Roman"/>
        </w:rPr>
      </w:pPr>
    </w:p>
    <w:p w:rsidR="00F040B7" w:rsidRPr="000260AA" w:rsidRDefault="00F040B7" w:rsidP="00F040B7">
      <w:pPr>
        <w:spacing w:after="0"/>
        <w:jc w:val="right"/>
        <w:rPr>
          <w:rFonts w:ascii="Times New Roman" w:hAnsi="Times New Roman" w:cs="Times New Roman"/>
          <w:sz w:val="20"/>
          <w:szCs w:val="20"/>
        </w:rPr>
      </w:pPr>
    </w:p>
    <w:sectPr w:rsidR="00F040B7" w:rsidRPr="000260AA" w:rsidSect="000C4EFA">
      <w:pgSz w:w="11906" w:h="16838"/>
      <w:pgMar w:top="1276" w:right="567"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594D"/>
    <w:multiLevelType w:val="hybridMultilevel"/>
    <w:tmpl w:val="5B66A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F86BFE"/>
    <w:multiLevelType w:val="hybridMultilevel"/>
    <w:tmpl w:val="22403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061220"/>
    <w:multiLevelType w:val="hybridMultilevel"/>
    <w:tmpl w:val="D0723912"/>
    <w:lvl w:ilvl="0" w:tplc="A04634F8">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D53D02"/>
    <w:multiLevelType w:val="multilevel"/>
    <w:tmpl w:val="27729BCE"/>
    <w:lvl w:ilvl="0">
      <w:start w:val="1"/>
      <w:numFmt w:val="decimal"/>
      <w:lvlText w:val="%1."/>
      <w:lvlJc w:val="left"/>
      <w:pPr>
        <w:ind w:left="502" w:hanging="360"/>
      </w:pPr>
      <w:rPr>
        <w:b/>
        <w:i w:val="0"/>
        <w:color w:val="auto"/>
        <w:sz w:val="26"/>
      </w:rPr>
    </w:lvl>
    <w:lvl w:ilvl="1">
      <w:start w:val="1"/>
      <w:numFmt w:val="decimal"/>
      <w:isLgl/>
      <w:lvlText w:val="%1.%2."/>
      <w:lvlJc w:val="left"/>
      <w:pPr>
        <w:ind w:left="2155" w:hanging="1365"/>
      </w:pPr>
      <w:rPr>
        <w:rFonts w:ascii="Times New Roman" w:hAnsi="Times New Roman" w:cs="Times New Roman" w:hint="default"/>
        <w:b w:val="0"/>
      </w:rPr>
    </w:lvl>
    <w:lvl w:ilvl="2">
      <w:start w:val="1"/>
      <w:numFmt w:val="decimal"/>
      <w:isLgl/>
      <w:lvlText w:val="%1.%2.%3."/>
      <w:lvlJc w:val="left"/>
      <w:pPr>
        <w:ind w:left="2803" w:hanging="1365"/>
      </w:pPr>
      <w:rPr>
        <w:rFonts w:ascii="Times New Roman" w:hAnsi="Times New Roman" w:cs="Times New Roman" w:hint="default"/>
      </w:rPr>
    </w:lvl>
    <w:lvl w:ilvl="3">
      <w:start w:val="1"/>
      <w:numFmt w:val="decimal"/>
      <w:isLgl/>
      <w:lvlText w:val="%1.%2.%3.%4."/>
      <w:lvlJc w:val="left"/>
      <w:pPr>
        <w:ind w:left="3451" w:hanging="1365"/>
      </w:pPr>
      <w:rPr>
        <w:rFonts w:ascii="Calibri" w:hAnsi="Calibri" w:hint="default"/>
      </w:rPr>
    </w:lvl>
    <w:lvl w:ilvl="4">
      <w:start w:val="1"/>
      <w:numFmt w:val="decimal"/>
      <w:isLgl/>
      <w:lvlText w:val="%1.%2.%3.%4.%5."/>
      <w:lvlJc w:val="left"/>
      <w:pPr>
        <w:ind w:left="4099" w:hanging="1365"/>
      </w:pPr>
      <w:rPr>
        <w:rFonts w:ascii="Calibri" w:hAnsi="Calibri" w:hint="default"/>
      </w:rPr>
    </w:lvl>
    <w:lvl w:ilvl="5">
      <w:start w:val="1"/>
      <w:numFmt w:val="decimal"/>
      <w:isLgl/>
      <w:lvlText w:val="%1.%2.%3.%4.%5.%6."/>
      <w:lvlJc w:val="left"/>
      <w:pPr>
        <w:ind w:left="4822" w:hanging="1440"/>
      </w:pPr>
      <w:rPr>
        <w:rFonts w:ascii="Calibri" w:hAnsi="Calibri" w:hint="default"/>
      </w:rPr>
    </w:lvl>
    <w:lvl w:ilvl="6">
      <w:start w:val="1"/>
      <w:numFmt w:val="decimal"/>
      <w:isLgl/>
      <w:lvlText w:val="%1.%2.%3.%4.%5.%6.%7."/>
      <w:lvlJc w:val="left"/>
      <w:pPr>
        <w:ind w:left="5470" w:hanging="1440"/>
      </w:pPr>
      <w:rPr>
        <w:rFonts w:ascii="Calibri" w:hAnsi="Calibri" w:hint="default"/>
      </w:rPr>
    </w:lvl>
    <w:lvl w:ilvl="7">
      <w:start w:val="1"/>
      <w:numFmt w:val="decimal"/>
      <w:isLgl/>
      <w:lvlText w:val="%1.%2.%3.%4.%5.%6.%7.%8."/>
      <w:lvlJc w:val="left"/>
      <w:pPr>
        <w:ind w:left="6478" w:hanging="1800"/>
      </w:pPr>
      <w:rPr>
        <w:rFonts w:ascii="Calibri" w:hAnsi="Calibri" w:hint="default"/>
      </w:rPr>
    </w:lvl>
    <w:lvl w:ilvl="8">
      <w:start w:val="1"/>
      <w:numFmt w:val="decimal"/>
      <w:isLgl/>
      <w:lvlText w:val="%1.%2.%3.%4.%5.%6.%7.%8.%9."/>
      <w:lvlJc w:val="left"/>
      <w:pPr>
        <w:ind w:left="7126" w:hanging="1800"/>
      </w:pPr>
      <w:rPr>
        <w:rFonts w:ascii="Calibri" w:hAnsi="Calibri" w:hint="default"/>
      </w:rPr>
    </w:lvl>
  </w:abstractNum>
  <w:abstractNum w:abstractNumId="4">
    <w:nsid w:val="1DD35E5C"/>
    <w:multiLevelType w:val="hybridMultilevel"/>
    <w:tmpl w:val="55B68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7A431A"/>
    <w:multiLevelType w:val="hybridMultilevel"/>
    <w:tmpl w:val="8CFC0A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7E845F6"/>
    <w:multiLevelType w:val="hybridMultilevel"/>
    <w:tmpl w:val="782A5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D411AD"/>
    <w:multiLevelType w:val="hybridMultilevel"/>
    <w:tmpl w:val="90BE6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410DF4"/>
    <w:multiLevelType w:val="multilevel"/>
    <w:tmpl w:val="171E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1F5477"/>
    <w:multiLevelType w:val="hybridMultilevel"/>
    <w:tmpl w:val="371C8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131DEE"/>
    <w:multiLevelType w:val="hybridMultilevel"/>
    <w:tmpl w:val="EA880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3902C8"/>
    <w:multiLevelType w:val="hybridMultilevel"/>
    <w:tmpl w:val="E57C884A"/>
    <w:lvl w:ilvl="0" w:tplc="14E29F48">
      <w:start w:val="1"/>
      <w:numFmt w:val="decimal"/>
      <w:lvlText w:val="%1."/>
      <w:lvlJc w:val="left"/>
      <w:pPr>
        <w:ind w:left="720" w:hanging="360"/>
      </w:pPr>
      <w:rPr>
        <w:rFonts w:eastAsia="Calibri"/>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9680A1E"/>
    <w:multiLevelType w:val="hybridMultilevel"/>
    <w:tmpl w:val="823E155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6B016443"/>
    <w:multiLevelType w:val="hybridMultilevel"/>
    <w:tmpl w:val="615EB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9A4833"/>
    <w:multiLevelType w:val="multilevel"/>
    <w:tmpl w:val="338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FE2D3F"/>
    <w:multiLevelType w:val="hybridMultilevel"/>
    <w:tmpl w:val="282ED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9"/>
  </w:num>
  <w:num w:numId="5">
    <w:abstractNumId w:val="5"/>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6"/>
  </w:num>
  <w:num w:numId="12">
    <w:abstractNumId w:val="1"/>
  </w:num>
  <w:num w:numId="13">
    <w:abstractNumId w:val="7"/>
  </w:num>
  <w:num w:numId="14">
    <w:abstractNumId w:val="0"/>
  </w:num>
  <w:num w:numId="15">
    <w:abstractNumId w:val="10"/>
  </w:num>
  <w:num w:numId="16">
    <w:abstractNumId w:val="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60AA"/>
    <w:rsid w:val="000260AA"/>
    <w:rsid w:val="00046748"/>
    <w:rsid w:val="00086C23"/>
    <w:rsid w:val="000C4187"/>
    <w:rsid w:val="000C4EFA"/>
    <w:rsid w:val="000E6B2F"/>
    <w:rsid w:val="00141B60"/>
    <w:rsid w:val="001428DE"/>
    <w:rsid w:val="001910BE"/>
    <w:rsid w:val="00195A2D"/>
    <w:rsid w:val="001A636F"/>
    <w:rsid w:val="001F12ED"/>
    <w:rsid w:val="001F20DC"/>
    <w:rsid w:val="00256890"/>
    <w:rsid w:val="002E1328"/>
    <w:rsid w:val="00322AEF"/>
    <w:rsid w:val="00357200"/>
    <w:rsid w:val="00367EE1"/>
    <w:rsid w:val="00371A3D"/>
    <w:rsid w:val="00374A63"/>
    <w:rsid w:val="003E0A69"/>
    <w:rsid w:val="003F27F5"/>
    <w:rsid w:val="00416529"/>
    <w:rsid w:val="00437A36"/>
    <w:rsid w:val="004A7552"/>
    <w:rsid w:val="004B7ECD"/>
    <w:rsid w:val="004C4A0E"/>
    <w:rsid w:val="004F1B2F"/>
    <w:rsid w:val="005B5AFD"/>
    <w:rsid w:val="00613F34"/>
    <w:rsid w:val="0067030D"/>
    <w:rsid w:val="006D7D7C"/>
    <w:rsid w:val="00737869"/>
    <w:rsid w:val="007704C0"/>
    <w:rsid w:val="007D7602"/>
    <w:rsid w:val="007F5563"/>
    <w:rsid w:val="00847187"/>
    <w:rsid w:val="00917F4B"/>
    <w:rsid w:val="009C25E6"/>
    <w:rsid w:val="009D3499"/>
    <w:rsid w:val="00A0263C"/>
    <w:rsid w:val="00A05D24"/>
    <w:rsid w:val="00A06184"/>
    <w:rsid w:val="00A347C2"/>
    <w:rsid w:val="00A47FD8"/>
    <w:rsid w:val="00AB63C6"/>
    <w:rsid w:val="00AF15CD"/>
    <w:rsid w:val="00B02A7B"/>
    <w:rsid w:val="00B22DF3"/>
    <w:rsid w:val="00B3386F"/>
    <w:rsid w:val="00B86115"/>
    <w:rsid w:val="00BC399B"/>
    <w:rsid w:val="00BD482C"/>
    <w:rsid w:val="00BE037C"/>
    <w:rsid w:val="00BE315C"/>
    <w:rsid w:val="00BF58A5"/>
    <w:rsid w:val="00C0355E"/>
    <w:rsid w:val="00C13B07"/>
    <w:rsid w:val="00C1447C"/>
    <w:rsid w:val="00C36828"/>
    <w:rsid w:val="00C65714"/>
    <w:rsid w:val="00CE5886"/>
    <w:rsid w:val="00CF7F3D"/>
    <w:rsid w:val="00D4099A"/>
    <w:rsid w:val="00D91C11"/>
    <w:rsid w:val="00DB1E7B"/>
    <w:rsid w:val="00DB7A94"/>
    <w:rsid w:val="00DC2CCB"/>
    <w:rsid w:val="00E13080"/>
    <w:rsid w:val="00E31AF0"/>
    <w:rsid w:val="00E44C64"/>
    <w:rsid w:val="00E46EB2"/>
    <w:rsid w:val="00E536C7"/>
    <w:rsid w:val="00EB3F25"/>
    <w:rsid w:val="00EF25E2"/>
    <w:rsid w:val="00F040B7"/>
    <w:rsid w:val="00F20335"/>
    <w:rsid w:val="00F44A31"/>
    <w:rsid w:val="00FB5280"/>
    <w:rsid w:val="00FC0A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EE1"/>
  </w:style>
  <w:style w:type="paragraph" w:styleId="1">
    <w:name w:val="heading 1"/>
    <w:basedOn w:val="a"/>
    <w:next w:val="a"/>
    <w:link w:val="10"/>
    <w:qFormat/>
    <w:rsid w:val="00F040B7"/>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semiHidden/>
    <w:unhideWhenUsed/>
    <w:qFormat/>
    <w:rsid w:val="00195A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60AA"/>
    <w:rPr>
      <w:color w:val="0000FF"/>
      <w:u w:val="single"/>
    </w:rPr>
  </w:style>
  <w:style w:type="paragraph" w:styleId="a4">
    <w:name w:val="Balloon Text"/>
    <w:basedOn w:val="a"/>
    <w:link w:val="a5"/>
    <w:uiPriority w:val="99"/>
    <w:semiHidden/>
    <w:unhideWhenUsed/>
    <w:rsid w:val="000260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0AA"/>
    <w:rPr>
      <w:rFonts w:ascii="Tahoma" w:hAnsi="Tahoma" w:cs="Tahoma"/>
      <w:sz w:val="16"/>
      <w:szCs w:val="16"/>
    </w:rPr>
  </w:style>
  <w:style w:type="table" w:styleId="a6">
    <w:name w:val="Table Grid"/>
    <w:basedOn w:val="a1"/>
    <w:uiPriority w:val="59"/>
    <w:rsid w:val="00026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E6B2F"/>
    <w:pPr>
      <w:ind w:left="720"/>
      <w:contextualSpacing/>
    </w:pPr>
    <w:rPr>
      <w:rFonts w:ascii="Calibri" w:eastAsia="Times New Roman" w:hAnsi="Calibri" w:cs="Times New Roman"/>
    </w:rPr>
  </w:style>
  <w:style w:type="character" w:customStyle="1" w:styleId="FontStyle54">
    <w:name w:val="Font Style54"/>
    <w:rsid w:val="005B5AFD"/>
    <w:rPr>
      <w:rFonts w:ascii="Times New Roman" w:hAnsi="Times New Roman" w:cs="Times New Roman"/>
      <w:sz w:val="22"/>
      <w:szCs w:val="22"/>
    </w:rPr>
  </w:style>
  <w:style w:type="character" w:customStyle="1" w:styleId="10">
    <w:name w:val="Заголовок 1 Знак"/>
    <w:basedOn w:val="a0"/>
    <w:link w:val="1"/>
    <w:rsid w:val="00F040B7"/>
    <w:rPr>
      <w:rFonts w:ascii="Times New Roman" w:eastAsia="Times New Roman" w:hAnsi="Times New Roman" w:cs="Times New Roman"/>
      <w:sz w:val="32"/>
      <w:szCs w:val="20"/>
    </w:rPr>
  </w:style>
  <w:style w:type="character" w:customStyle="1" w:styleId="30">
    <w:name w:val="Заголовок 3 Знак"/>
    <w:basedOn w:val="a0"/>
    <w:link w:val="3"/>
    <w:uiPriority w:val="9"/>
    <w:semiHidden/>
    <w:rsid w:val="00195A2D"/>
    <w:rPr>
      <w:rFonts w:asciiTheme="majorHAnsi" w:eastAsiaTheme="majorEastAsia" w:hAnsiTheme="majorHAnsi" w:cstheme="majorBidi"/>
      <w:b/>
      <w:bCs/>
      <w:color w:val="4F81BD" w:themeColor="accent1"/>
    </w:rPr>
  </w:style>
  <w:style w:type="character" w:customStyle="1" w:styleId="Style6">
    <w:name w:val="Style6 Знак"/>
    <w:link w:val="Style60"/>
    <w:locked/>
    <w:rsid w:val="00195A2D"/>
    <w:rPr>
      <w:sz w:val="24"/>
      <w:szCs w:val="24"/>
    </w:rPr>
  </w:style>
  <w:style w:type="paragraph" w:customStyle="1" w:styleId="Style60">
    <w:name w:val="Style6"/>
    <w:basedOn w:val="a"/>
    <w:link w:val="Style6"/>
    <w:rsid w:val="00195A2D"/>
    <w:pPr>
      <w:widowControl w:val="0"/>
      <w:autoSpaceDE w:val="0"/>
      <w:autoSpaceDN w:val="0"/>
      <w:adjustRightInd w:val="0"/>
      <w:spacing w:after="0" w:line="281" w:lineRule="exact"/>
      <w:jc w:val="both"/>
    </w:pPr>
    <w:rPr>
      <w:sz w:val="24"/>
      <w:szCs w:val="24"/>
    </w:rPr>
  </w:style>
  <w:style w:type="character" w:customStyle="1" w:styleId="FontStyle12">
    <w:name w:val="Font Style12"/>
    <w:rsid w:val="00195A2D"/>
    <w:rPr>
      <w:rFonts w:ascii="Times New Roman" w:hAnsi="Times New Roman" w:cs="Times New Roman" w:hint="default"/>
      <w:b/>
      <w:bCs/>
      <w:sz w:val="22"/>
      <w:szCs w:val="22"/>
    </w:rPr>
  </w:style>
  <w:style w:type="character" w:customStyle="1" w:styleId="FontStyle16">
    <w:name w:val="Font Style16"/>
    <w:rsid w:val="00195A2D"/>
    <w:rPr>
      <w:rFonts w:ascii="Times New Roman" w:hAnsi="Times New Roman" w:cs="Times New Roman" w:hint="default"/>
      <w:b/>
      <w:bCs/>
      <w:sz w:val="22"/>
      <w:szCs w:val="22"/>
    </w:rPr>
  </w:style>
  <w:style w:type="character" w:customStyle="1" w:styleId="FontStyle17">
    <w:name w:val="Font Style17"/>
    <w:rsid w:val="00195A2D"/>
    <w:rPr>
      <w:rFonts w:ascii="Tahoma" w:hAnsi="Tahoma" w:cs="Tahoma" w:hint="default"/>
      <w:sz w:val="14"/>
      <w:szCs w:val="14"/>
    </w:rPr>
  </w:style>
  <w:style w:type="paragraph" w:customStyle="1" w:styleId="5">
    <w:name w:val="Обычный (веб)5"/>
    <w:basedOn w:val="a"/>
    <w:rsid w:val="00BF58A5"/>
    <w:pPr>
      <w:spacing w:before="75" w:after="225" w:line="240" w:lineRule="auto"/>
    </w:pPr>
    <w:rPr>
      <w:rFonts w:ascii="Times New Roman" w:eastAsia="Times New Roman" w:hAnsi="Times New Roman" w:cs="Times New Roman"/>
      <w:sz w:val="24"/>
      <w:szCs w:val="24"/>
    </w:rPr>
  </w:style>
  <w:style w:type="paragraph" w:styleId="a8">
    <w:name w:val="Normal (Web)"/>
    <w:basedOn w:val="a"/>
    <w:uiPriority w:val="99"/>
    <w:semiHidden/>
    <w:unhideWhenUsed/>
    <w:rsid w:val="00BE03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s-s-1">
    <w:name w:val="ls-s-1"/>
    <w:basedOn w:val="a"/>
    <w:rsid w:val="00BE03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60AA"/>
    <w:rPr>
      <w:color w:val="0000FF"/>
      <w:u w:val="single"/>
    </w:rPr>
  </w:style>
  <w:style w:type="paragraph" w:styleId="a4">
    <w:name w:val="Balloon Text"/>
    <w:basedOn w:val="a"/>
    <w:link w:val="a5"/>
    <w:uiPriority w:val="99"/>
    <w:semiHidden/>
    <w:unhideWhenUsed/>
    <w:rsid w:val="000260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0AA"/>
    <w:rPr>
      <w:rFonts w:ascii="Tahoma" w:hAnsi="Tahoma" w:cs="Tahoma"/>
      <w:sz w:val="16"/>
      <w:szCs w:val="16"/>
    </w:rPr>
  </w:style>
  <w:style w:type="table" w:styleId="a6">
    <w:name w:val="Table Grid"/>
    <w:basedOn w:val="a1"/>
    <w:uiPriority w:val="59"/>
    <w:rsid w:val="00026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E6B2F"/>
    <w:pPr>
      <w:ind w:left="720"/>
      <w:contextualSpacing/>
    </w:pPr>
    <w:rPr>
      <w:rFonts w:ascii="Calibri" w:eastAsia="Times New Roman" w:hAnsi="Calibri" w:cs="Times New Roman"/>
    </w:rPr>
  </w:style>
  <w:style w:type="character" w:customStyle="1" w:styleId="FontStyle54">
    <w:name w:val="Font Style54"/>
    <w:rsid w:val="005B5AFD"/>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144859917">
      <w:bodyDiv w:val="1"/>
      <w:marLeft w:val="0"/>
      <w:marRight w:val="0"/>
      <w:marTop w:val="0"/>
      <w:marBottom w:val="0"/>
      <w:divBdr>
        <w:top w:val="none" w:sz="0" w:space="0" w:color="auto"/>
        <w:left w:val="none" w:sz="0" w:space="0" w:color="auto"/>
        <w:bottom w:val="none" w:sz="0" w:space="0" w:color="auto"/>
        <w:right w:val="none" w:sz="0" w:space="0" w:color="auto"/>
      </w:divBdr>
      <w:divsChild>
        <w:div w:id="669646927">
          <w:marLeft w:val="0"/>
          <w:marRight w:val="0"/>
          <w:marTop w:val="0"/>
          <w:marBottom w:val="0"/>
          <w:divBdr>
            <w:top w:val="none" w:sz="0" w:space="0" w:color="auto"/>
            <w:left w:val="none" w:sz="0" w:space="0" w:color="auto"/>
            <w:bottom w:val="none" w:sz="0" w:space="0" w:color="auto"/>
            <w:right w:val="none" w:sz="0" w:space="0" w:color="auto"/>
          </w:divBdr>
          <w:divsChild>
            <w:div w:id="1428428722">
              <w:marLeft w:val="0"/>
              <w:marRight w:val="0"/>
              <w:marTop w:val="0"/>
              <w:marBottom w:val="0"/>
              <w:divBdr>
                <w:top w:val="none" w:sz="0" w:space="0" w:color="auto"/>
                <w:left w:val="none" w:sz="0" w:space="0" w:color="auto"/>
                <w:bottom w:val="none" w:sz="0" w:space="0" w:color="auto"/>
                <w:right w:val="none" w:sz="0" w:space="0" w:color="auto"/>
              </w:divBdr>
              <w:divsChild>
                <w:div w:id="1719937413">
                  <w:marLeft w:val="0"/>
                  <w:marRight w:val="0"/>
                  <w:marTop w:val="0"/>
                  <w:marBottom w:val="0"/>
                  <w:divBdr>
                    <w:top w:val="none" w:sz="0" w:space="0" w:color="auto"/>
                    <w:left w:val="none" w:sz="0" w:space="0" w:color="auto"/>
                    <w:bottom w:val="none" w:sz="0" w:space="0" w:color="auto"/>
                    <w:right w:val="none" w:sz="0" w:space="0" w:color="auto"/>
                  </w:divBdr>
                  <w:divsChild>
                    <w:div w:id="2055805950">
                      <w:marLeft w:val="0"/>
                      <w:marRight w:val="0"/>
                      <w:marTop w:val="0"/>
                      <w:marBottom w:val="0"/>
                      <w:divBdr>
                        <w:top w:val="none" w:sz="0" w:space="0" w:color="auto"/>
                        <w:left w:val="none" w:sz="0" w:space="0" w:color="auto"/>
                        <w:bottom w:val="none" w:sz="0" w:space="0" w:color="auto"/>
                        <w:right w:val="none" w:sz="0" w:space="0" w:color="auto"/>
                      </w:divBdr>
                      <w:divsChild>
                        <w:div w:id="835191674">
                          <w:marLeft w:val="0"/>
                          <w:marRight w:val="0"/>
                          <w:marTop w:val="0"/>
                          <w:marBottom w:val="0"/>
                          <w:divBdr>
                            <w:top w:val="none" w:sz="0" w:space="0" w:color="auto"/>
                            <w:left w:val="none" w:sz="0" w:space="0" w:color="auto"/>
                            <w:bottom w:val="none" w:sz="0" w:space="0" w:color="auto"/>
                            <w:right w:val="none" w:sz="0" w:space="0" w:color="auto"/>
                          </w:divBdr>
                          <w:divsChild>
                            <w:div w:id="115418192">
                              <w:marLeft w:val="0"/>
                              <w:marRight w:val="0"/>
                              <w:marTop w:val="0"/>
                              <w:marBottom w:val="0"/>
                              <w:divBdr>
                                <w:top w:val="none" w:sz="0" w:space="0" w:color="auto"/>
                                <w:left w:val="none" w:sz="0" w:space="0" w:color="auto"/>
                                <w:bottom w:val="none" w:sz="0" w:space="0" w:color="auto"/>
                                <w:right w:val="none" w:sz="0" w:space="0" w:color="auto"/>
                              </w:divBdr>
                              <w:divsChild>
                                <w:div w:id="1165778020">
                                  <w:marLeft w:val="0"/>
                                  <w:marRight w:val="0"/>
                                  <w:marTop w:val="0"/>
                                  <w:marBottom w:val="0"/>
                                  <w:divBdr>
                                    <w:top w:val="none" w:sz="0" w:space="0" w:color="auto"/>
                                    <w:left w:val="none" w:sz="0" w:space="0" w:color="auto"/>
                                    <w:bottom w:val="none" w:sz="0" w:space="0" w:color="auto"/>
                                    <w:right w:val="none" w:sz="0" w:space="0" w:color="auto"/>
                                  </w:divBdr>
                                  <w:divsChild>
                                    <w:div w:id="67927911">
                                      <w:marLeft w:val="0"/>
                                      <w:marRight w:val="0"/>
                                      <w:marTop w:val="0"/>
                                      <w:marBottom w:val="0"/>
                                      <w:divBdr>
                                        <w:top w:val="none" w:sz="0" w:space="0" w:color="auto"/>
                                        <w:left w:val="none" w:sz="0" w:space="0" w:color="auto"/>
                                        <w:bottom w:val="none" w:sz="0" w:space="0" w:color="auto"/>
                                        <w:right w:val="none" w:sz="0" w:space="0" w:color="auto"/>
                                      </w:divBdr>
                                      <w:divsChild>
                                        <w:div w:id="25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958908">
          <w:marLeft w:val="0"/>
          <w:marRight w:val="0"/>
          <w:marTop w:val="0"/>
          <w:marBottom w:val="0"/>
          <w:divBdr>
            <w:top w:val="none" w:sz="0" w:space="0" w:color="auto"/>
            <w:left w:val="none" w:sz="0" w:space="0" w:color="auto"/>
            <w:bottom w:val="none" w:sz="0" w:space="0" w:color="auto"/>
            <w:right w:val="none" w:sz="0" w:space="0" w:color="auto"/>
          </w:divBdr>
          <w:divsChild>
            <w:div w:id="872231644">
              <w:marLeft w:val="0"/>
              <w:marRight w:val="0"/>
              <w:marTop w:val="0"/>
              <w:marBottom w:val="0"/>
              <w:divBdr>
                <w:top w:val="none" w:sz="0" w:space="0" w:color="auto"/>
                <w:left w:val="none" w:sz="0" w:space="0" w:color="auto"/>
                <w:bottom w:val="none" w:sz="0" w:space="0" w:color="auto"/>
                <w:right w:val="none" w:sz="0" w:space="0" w:color="auto"/>
              </w:divBdr>
              <w:divsChild>
                <w:div w:id="1978876083">
                  <w:marLeft w:val="0"/>
                  <w:marRight w:val="0"/>
                  <w:marTop w:val="0"/>
                  <w:marBottom w:val="0"/>
                  <w:divBdr>
                    <w:top w:val="none" w:sz="0" w:space="0" w:color="auto"/>
                    <w:left w:val="none" w:sz="0" w:space="0" w:color="auto"/>
                    <w:bottom w:val="none" w:sz="0" w:space="0" w:color="auto"/>
                    <w:right w:val="none" w:sz="0" w:space="0" w:color="auto"/>
                  </w:divBdr>
                  <w:divsChild>
                    <w:div w:id="2138571265">
                      <w:marLeft w:val="0"/>
                      <w:marRight w:val="0"/>
                      <w:marTop w:val="0"/>
                      <w:marBottom w:val="0"/>
                      <w:divBdr>
                        <w:top w:val="none" w:sz="0" w:space="0" w:color="auto"/>
                        <w:left w:val="none" w:sz="0" w:space="0" w:color="auto"/>
                        <w:bottom w:val="none" w:sz="0" w:space="0" w:color="auto"/>
                        <w:right w:val="none" w:sz="0" w:space="0" w:color="auto"/>
                      </w:divBdr>
                      <w:divsChild>
                        <w:div w:id="1783109377">
                          <w:marLeft w:val="0"/>
                          <w:marRight w:val="0"/>
                          <w:marTop w:val="0"/>
                          <w:marBottom w:val="0"/>
                          <w:divBdr>
                            <w:top w:val="none" w:sz="0" w:space="0" w:color="auto"/>
                            <w:left w:val="none" w:sz="0" w:space="0" w:color="auto"/>
                            <w:bottom w:val="none" w:sz="0" w:space="0" w:color="auto"/>
                            <w:right w:val="none" w:sz="0" w:space="0" w:color="auto"/>
                          </w:divBdr>
                          <w:divsChild>
                            <w:div w:id="2056345427">
                              <w:marLeft w:val="0"/>
                              <w:marRight w:val="0"/>
                              <w:marTop w:val="0"/>
                              <w:marBottom w:val="0"/>
                              <w:divBdr>
                                <w:top w:val="none" w:sz="0" w:space="0" w:color="auto"/>
                                <w:left w:val="none" w:sz="0" w:space="0" w:color="auto"/>
                                <w:bottom w:val="none" w:sz="0" w:space="0" w:color="auto"/>
                                <w:right w:val="none" w:sz="0" w:space="0" w:color="auto"/>
                              </w:divBdr>
                              <w:divsChild>
                                <w:div w:id="524254884">
                                  <w:marLeft w:val="0"/>
                                  <w:marRight w:val="0"/>
                                  <w:marTop w:val="0"/>
                                  <w:marBottom w:val="0"/>
                                  <w:divBdr>
                                    <w:top w:val="none" w:sz="0" w:space="0" w:color="auto"/>
                                    <w:left w:val="none" w:sz="0" w:space="0" w:color="auto"/>
                                    <w:bottom w:val="none" w:sz="0" w:space="0" w:color="auto"/>
                                    <w:right w:val="none" w:sz="0" w:space="0" w:color="auto"/>
                                  </w:divBdr>
                                  <w:divsChild>
                                    <w:div w:id="946618359">
                                      <w:marLeft w:val="0"/>
                                      <w:marRight w:val="0"/>
                                      <w:marTop w:val="0"/>
                                      <w:marBottom w:val="0"/>
                                      <w:divBdr>
                                        <w:top w:val="none" w:sz="0" w:space="0" w:color="auto"/>
                                        <w:left w:val="none" w:sz="0" w:space="0" w:color="auto"/>
                                        <w:bottom w:val="none" w:sz="0" w:space="0" w:color="auto"/>
                                        <w:right w:val="none" w:sz="0" w:space="0" w:color="auto"/>
                                      </w:divBdr>
                                      <w:divsChild>
                                        <w:div w:id="1719937505">
                                          <w:marLeft w:val="0"/>
                                          <w:marRight w:val="0"/>
                                          <w:marTop w:val="0"/>
                                          <w:marBottom w:val="0"/>
                                          <w:divBdr>
                                            <w:top w:val="none" w:sz="0" w:space="0" w:color="auto"/>
                                            <w:left w:val="none" w:sz="0" w:space="0" w:color="auto"/>
                                            <w:bottom w:val="none" w:sz="0" w:space="0" w:color="auto"/>
                                            <w:right w:val="none" w:sz="0" w:space="0" w:color="auto"/>
                                          </w:divBdr>
                                        </w:div>
                                      </w:divsChild>
                                    </w:div>
                                    <w:div w:id="151679819">
                                      <w:marLeft w:val="0"/>
                                      <w:marRight w:val="0"/>
                                      <w:marTop w:val="0"/>
                                      <w:marBottom w:val="0"/>
                                      <w:divBdr>
                                        <w:top w:val="none" w:sz="0" w:space="0" w:color="auto"/>
                                        <w:left w:val="none" w:sz="0" w:space="0" w:color="auto"/>
                                        <w:bottom w:val="none" w:sz="0" w:space="0" w:color="auto"/>
                                        <w:right w:val="none" w:sz="0" w:space="0" w:color="auto"/>
                                      </w:divBdr>
                                      <w:divsChild>
                                        <w:div w:id="1082607244">
                                          <w:marLeft w:val="0"/>
                                          <w:marRight w:val="0"/>
                                          <w:marTop w:val="0"/>
                                          <w:marBottom w:val="0"/>
                                          <w:divBdr>
                                            <w:top w:val="none" w:sz="0" w:space="0" w:color="auto"/>
                                            <w:left w:val="none" w:sz="0" w:space="0" w:color="auto"/>
                                            <w:bottom w:val="none" w:sz="0" w:space="0" w:color="auto"/>
                                            <w:right w:val="none" w:sz="0" w:space="0" w:color="auto"/>
                                          </w:divBdr>
                                          <w:divsChild>
                                            <w:div w:id="2143108512">
                                              <w:marLeft w:val="0"/>
                                              <w:marRight w:val="0"/>
                                              <w:marTop w:val="0"/>
                                              <w:marBottom w:val="0"/>
                                              <w:divBdr>
                                                <w:top w:val="none" w:sz="0" w:space="0" w:color="auto"/>
                                                <w:left w:val="none" w:sz="0" w:space="0" w:color="auto"/>
                                                <w:bottom w:val="none" w:sz="0" w:space="0" w:color="auto"/>
                                                <w:right w:val="none" w:sz="0" w:space="0" w:color="auto"/>
                                              </w:divBdr>
                                              <w:divsChild>
                                                <w:div w:id="554778328">
                                                  <w:marLeft w:val="0"/>
                                                  <w:marRight w:val="0"/>
                                                  <w:marTop w:val="0"/>
                                                  <w:marBottom w:val="0"/>
                                                  <w:divBdr>
                                                    <w:top w:val="none" w:sz="0" w:space="0" w:color="auto"/>
                                                    <w:left w:val="none" w:sz="0" w:space="0" w:color="auto"/>
                                                    <w:bottom w:val="none" w:sz="0" w:space="0" w:color="auto"/>
                                                    <w:right w:val="none" w:sz="0" w:space="0" w:color="auto"/>
                                                  </w:divBdr>
                                                  <w:divsChild>
                                                    <w:div w:id="708381601">
                                                      <w:marLeft w:val="0"/>
                                                      <w:marRight w:val="0"/>
                                                      <w:marTop w:val="0"/>
                                                      <w:marBottom w:val="0"/>
                                                      <w:divBdr>
                                                        <w:top w:val="none" w:sz="0" w:space="0" w:color="auto"/>
                                                        <w:left w:val="none" w:sz="0" w:space="0" w:color="auto"/>
                                                        <w:bottom w:val="none" w:sz="0" w:space="0" w:color="auto"/>
                                                        <w:right w:val="none" w:sz="0" w:space="0" w:color="auto"/>
                                                      </w:divBdr>
                                                      <w:divsChild>
                                                        <w:div w:id="1086806259">
                                                          <w:marLeft w:val="0"/>
                                                          <w:marRight w:val="0"/>
                                                          <w:marTop w:val="0"/>
                                                          <w:marBottom w:val="0"/>
                                                          <w:divBdr>
                                                            <w:top w:val="none" w:sz="0" w:space="0" w:color="auto"/>
                                                            <w:left w:val="none" w:sz="0" w:space="0" w:color="auto"/>
                                                            <w:bottom w:val="none" w:sz="0" w:space="0" w:color="auto"/>
                                                            <w:right w:val="none" w:sz="0" w:space="0" w:color="auto"/>
                                                          </w:divBdr>
                                                          <w:divsChild>
                                                            <w:div w:id="1979411639">
                                                              <w:marLeft w:val="0"/>
                                                              <w:marRight w:val="0"/>
                                                              <w:marTop w:val="0"/>
                                                              <w:marBottom w:val="0"/>
                                                              <w:divBdr>
                                                                <w:top w:val="none" w:sz="0" w:space="0" w:color="auto"/>
                                                                <w:left w:val="none" w:sz="0" w:space="0" w:color="auto"/>
                                                                <w:bottom w:val="none" w:sz="0" w:space="0" w:color="auto"/>
                                                                <w:right w:val="none" w:sz="0" w:space="0" w:color="auto"/>
                                                              </w:divBdr>
                                                              <w:divsChild>
                                                                <w:div w:id="531302827">
                                                                  <w:marLeft w:val="0"/>
                                                                  <w:marRight w:val="0"/>
                                                                  <w:marTop w:val="0"/>
                                                                  <w:marBottom w:val="0"/>
                                                                  <w:divBdr>
                                                                    <w:top w:val="none" w:sz="0" w:space="0" w:color="auto"/>
                                                                    <w:left w:val="none" w:sz="0" w:space="0" w:color="auto"/>
                                                                    <w:bottom w:val="none" w:sz="0" w:space="0" w:color="auto"/>
                                                                    <w:right w:val="none" w:sz="0" w:space="0" w:color="auto"/>
                                                                  </w:divBdr>
                                                                  <w:divsChild>
                                                                    <w:div w:id="2978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0905">
                                                              <w:marLeft w:val="0"/>
                                                              <w:marRight w:val="0"/>
                                                              <w:marTop w:val="0"/>
                                                              <w:marBottom w:val="0"/>
                                                              <w:divBdr>
                                                                <w:top w:val="none" w:sz="0" w:space="0" w:color="auto"/>
                                                                <w:left w:val="none" w:sz="0" w:space="0" w:color="auto"/>
                                                                <w:bottom w:val="none" w:sz="0" w:space="0" w:color="auto"/>
                                                                <w:right w:val="none" w:sz="0" w:space="0" w:color="auto"/>
                                                              </w:divBdr>
                                                              <w:divsChild>
                                                                <w:div w:id="1290741875">
                                                                  <w:marLeft w:val="0"/>
                                                                  <w:marRight w:val="0"/>
                                                                  <w:marTop w:val="0"/>
                                                                  <w:marBottom w:val="0"/>
                                                                  <w:divBdr>
                                                                    <w:top w:val="none" w:sz="0" w:space="0" w:color="auto"/>
                                                                    <w:left w:val="none" w:sz="0" w:space="0" w:color="auto"/>
                                                                    <w:bottom w:val="none" w:sz="0" w:space="0" w:color="auto"/>
                                                                    <w:right w:val="none" w:sz="0" w:space="0" w:color="auto"/>
                                                                  </w:divBdr>
                                                                  <w:divsChild>
                                                                    <w:div w:id="140222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416718">
                              <w:marLeft w:val="0"/>
                              <w:marRight w:val="0"/>
                              <w:marTop w:val="0"/>
                              <w:marBottom w:val="0"/>
                              <w:divBdr>
                                <w:top w:val="none" w:sz="0" w:space="0" w:color="auto"/>
                                <w:left w:val="none" w:sz="0" w:space="0" w:color="auto"/>
                                <w:bottom w:val="none" w:sz="0" w:space="0" w:color="auto"/>
                                <w:right w:val="none" w:sz="0" w:space="0" w:color="auto"/>
                              </w:divBdr>
                              <w:divsChild>
                                <w:div w:id="198474965">
                                  <w:marLeft w:val="0"/>
                                  <w:marRight w:val="0"/>
                                  <w:marTop w:val="0"/>
                                  <w:marBottom w:val="0"/>
                                  <w:divBdr>
                                    <w:top w:val="none" w:sz="0" w:space="0" w:color="auto"/>
                                    <w:left w:val="none" w:sz="0" w:space="0" w:color="auto"/>
                                    <w:bottom w:val="none" w:sz="0" w:space="0" w:color="auto"/>
                                    <w:right w:val="none" w:sz="0" w:space="0" w:color="auto"/>
                                  </w:divBdr>
                                  <w:divsChild>
                                    <w:div w:id="369762793">
                                      <w:marLeft w:val="0"/>
                                      <w:marRight w:val="0"/>
                                      <w:marTop w:val="0"/>
                                      <w:marBottom w:val="0"/>
                                      <w:divBdr>
                                        <w:top w:val="none" w:sz="0" w:space="0" w:color="auto"/>
                                        <w:left w:val="none" w:sz="0" w:space="0" w:color="auto"/>
                                        <w:bottom w:val="none" w:sz="0" w:space="0" w:color="auto"/>
                                        <w:right w:val="none" w:sz="0" w:space="0" w:color="auto"/>
                                      </w:divBdr>
                                      <w:divsChild>
                                        <w:div w:id="8555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3031">
                              <w:marLeft w:val="0"/>
                              <w:marRight w:val="0"/>
                              <w:marTop w:val="0"/>
                              <w:marBottom w:val="0"/>
                              <w:divBdr>
                                <w:top w:val="none" w:sz="0" w:space="0" w:color="auto"/>
                                <w:left w:val="none" w:sz="0" w:space="0" w:color="auto"/>
                                <w:bottom w:val="none" w:sz="0" w:space="0" w:color="auto"/>
                                <w:right w:val="none" w:sz="0" w:space="0" w:color="auto"/>
                              </w:divBdr>
                              <w:divsChild>
                                <w:div w:id="618029869">
                                  <w:marLeft w:val="0"/>
                                  <w:marRight w:val="0"/>
                                  <w:marTop w:val="0"/>
                                  <w:marBottom w:val="0"/>
                                  <w:divBdr>
                                    <w:top w:val="none" w:sz="0" w:space="0" w:color="auto"/>
                                    <w:left w:val="none" w:sz="0" w:space="0" w:color="auto"/>
                                    <w:bottom w:val="none" w:sz="0" w:space="0" w:color="auto"/>
                                    <w:right w:val="none" w:sz="0" w:space="0" w:color="auto"/>
                                  </w:divBdr>
                                  <w:divsChild>
                                    <w:div w:id="485976089">
                                      <w:marLeft w:val="0"/>
                                      <w:marRight w:val="0"/>
                                      <w:marTop w:val="0"/>
                                      <w:marBottom w:val="0"/>
                                      <w:divBdr>
                                        <w:top w:val="none" w:sz="0" w:space="0" w:color="auto"/>
                                        <w:left w:val="none" w:sz="0" w:space="0" w:color="auto"/>
                                        <w:bottom w:val="none" w:sz="0" w:space="0" w:color="auto"/>
                                        <w:right w:val="none" w:sz="0" w:space="0" w:color="auto"/>
                                      </w:divBdr>
                                      <w:divsChild>
                                        <w:div w:id="2719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78750">
      <w:bodyDiv w:val="1"/>
      <w:marLeft w:val="0"/>
      <w:marRight w:val="0"/>
      <w:marTop w:val="0"/>
      <w:marBottom w:val="0"/>
      <w:divBdr>
        <w:top w:val="none" w:sz="0" w:space="0" w:color="auto"/>
        <w:left w:val="none" w:sz="0" w:space="0" w:color="auto"/>
        <w:bottom w:val="none" w:sz="0" w:space="0" w:color="auto"/>
        <w:right w:val="none" w:sz="0" w:space="0" w:color="auto"/>
      </w:divBdr>
    </w:div>
    <w:div w:id="282226280">
      <w:bodyDiv w:val="1"/>
      <w:marLeft w:val="0"/>
      <w:marRight w:val="0"/>
      <w:marTop w:val="0"/>
      <w:marBottom w:val="0"/>
      <w:divBdr>
        <w:top w:val="none" w:sz="0" w:space="0" w:color="auto"/>
        <w:left w:val="none" w:sz="0" w:space="0" w:color="auto"/>
        <w:bottom w:val="none" w:sz="0" w:space="0" w:color="auto"/>
        <w:right w:val="none" w:sz="0" w:space="0" w:color="auto"/>
      </w:divBdr>
    </w:div>
    <w:div w:id="141997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4</Pages>
  <Words>1373</Words>
  <Characters>7830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021903</dc:creator>
  <cp:lastModifiedBy>Пользователь</cp:lastModifiedBy>
  <cp:revision>43</cp:revision>
  <cp:lastPrinted>2016-10-12T11:32:00Z</cp:lastPrinted>
  <dcterms:created xsi:type="dcterms:W3CDTF">2016-02-02T15:30:00Z</dcterms:created>
  <dcterms:modified xsi:type="dcterms:W3CDTF">2016-10-13T06:19:00Z</dcterms:modified>
</cp:coreProperties>
</file>