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899" w:rsidRDefault="00497899" w:rsidP="00497899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0"/>
          <w:szCs w:val="20"/>
          <w:lang w:eastAsia="ru-RU"/>
        </w:rPr>
      </w:pPr>
      <w:r w:rsidRPr="00FB1DEC">
        <w:rPr>
          <w:rFonts w:ascii="Times New Roman" w:eastAsia="Times New Roman" w:hAnsi="Times New Roman"/>
          <w:b/>
          <w:bCs/>
          <w:noProof/>
          <w:color w:val="000000"/>
          <w:spacing w:val="-5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899" w:rsidRDefault="00497899" w:rsidP="0049789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eastAsia="Times New Roman" w:hAnsi="Georgia"/>
          <w:bCs/>
          <w:color w:val="000000"/>
          <w:spacing w:val="-5"/>
          <w:sz w:val="32"/>
          <w:szCs w:val="32"/>
          <w:lang w:eastAsia="ru-RU"/>
        </w:rPr>
      </w:pPr>
    </w:p>
    <w:p w:rsidR="00497899" w:rsidRDefault="00497899" w:rsidP="0049789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497899" w:rsidRPr="00660744" w:rsidRDefault="00497899" w:rsidP="00497899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497899" w:rsidRDefault="00497899" w:rsidP="00497899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97899" w:rsidRDefault="00497899" w:rsidP="00497899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497899" w:rsidRDefault="00497899" w:rsidP="00497899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58240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497899" w:rsidRDefault="00497899" w:rsidP="00497899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497899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899" w:rsidRDefault="0049789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899" w:rsidRDefault="0049789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7899" w:rsidRDefault="00497899" w:rsidP="001D0AB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7899" w:rsidRDefault="00497899" w:rsidP="002B38F0">
      <w:pPr>
        <w:spacing w:after="216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  <w:lang w:eastAsia="ru-RU"/>
        </w:rPr>
      </w:pPr>
    </w:p>
    <w:p w:rsidR="00497899" w:rsidRDefault="00497899" w:rsidP="002B38F0">
      <w:pPr>
        <w:spacing w:after="216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  <w:lang w:eastAsia="ru-RU"/>
        </w:rPr>
      </w:pPr>
    </w:p>
    <w:p w:rsidR="002B38F0" w:rsidRPr="002B38F0" w:rsidRDefault="002B38F0" w:rsidP="00497899">
      <w:pPr>
        <w:spacing w:after="216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  <w:lang w:eastAsia="ru-RU"/>
        </w:rPr>
      </w:pPr>
      <w:r w:rsidRPr="002B38F0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  <w:lang w:eastAsia="ru-RU"/>
        </w:rPr>
        <w:t>КОМПЬЮТЕРНАЯ ЗАВИСИМОСТЬ У ДЕТЕЙ</w:t>
      </w:r>
      <w:bookmarkStart w:id="0" w:name="_GoBack"/>
      <w:bookmarkEnd w:id="0"/>
    </w:p>
    <w:p w:rsidR="002B38F0" w:rsidRPr="002B38F0" w:rsidRDefault="002B38F0" w:rsidP="002B38F0">
      <w:pPr>
        <w:spacing w:line="240" w:lineRule="auto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6048375" cy="4286250"/>
            <wp:effectExtent l="0" t="0" r="9525" b="0"/>
            <wp:docPr id="1" name="Рисунок 1" descr="Компьютерная зависимость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мпьютерная зависимость у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8F0" w:rsidRPr="002B38F0" w:rsidRDefault="002B38F0" w:rsidP="002B38F0">
      <w:pPr>
        <w:spacing w:after="0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     В настоящее время появляются всё больше и больше новых технологий, периодически выпускаются новые компьютерные устройства и </w:t>
      </w:r>
      <w:r w:rsidRPr="002B38F0">
        <w:rPr>
          <w:rFonts w:ascii="Verdana" w:eastAsia="Times New Roman" w:hAnsi="Verdana" w:cs="Times New Roman"/>
          <w:color w:val="333333"/>
          <w:sz w:val="23"/>
          <w:szCs w:val="23"/>
          <w:bdr w:val="none" w:sz="0" w:space="0" w:color="auto" w:frame="1"/>
          <w:lang w:eastAsia="ru-RU"/>
        </w:rPr>
        <w:lastRenderedPageBreak/>
        <w:t xml:space="preserve">модифицируются старые. Компьютер это эффективное средство способное  управлять огромными потоками информации, а в современном ритме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bdr w:val="none" w:sz="0" w:space="0" w:color="auto" w:frame="1"/>
          <w:lang w:eastAsia="ru-RU"/>
        </w:rPr>
        <w:t>жизни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 где самое ценное это информация, большинство людей  просто не представляют свою жизнь без этой кучки железа, которая открывает им свои двери в новый мир — мир виртуальной реальности.</w:t>
      </w:r>
    </w:p>
    <w:p w:rsidR="002B38F0" w:rsidRPr="002B38F0" w:rsidRDefault="002B38F0" w:rsidP="002B38F0">
      <w:pPr>
        <w:spacing w:after="384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Некоторые люди используют компьютер лишь для работы и шанс того что их затянет в пучину зависимости практически нулевой. Но большое количество людей которых с каждым годом становиться всё больше и больше, уже не могут оторваться от мониторов что само по себе ненормально 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и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по сути является чумой 21 века под названием компьютерная зависимость.</w:t>
      </w:r>
    </w:p>
    <w:p w:rsidR="002B38F0" w:rsidRPr="002B38F0" w:rsidRDefault="002B38F0" w:rsidP="002B38F0">
      <w:pPr>
        <w:spacing w:after="384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Компьютерной зависимостью чаше страдают дети и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подростки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так  как их психика недостаточно крепка и наиболее подвержена ко всякому типу воздействий. Существует несколько основных видов  компьютерной зависимости у детей и подростков.</w:t>
      </w:r>
    </w:p>
    <w:p w:rsidR="002B38F0" w:rsidRPr="002B38F0" w:rsidRDefault="002B38F0" w:rsidP="002B38F0">
      <w:pPr>
        <w:spacing w:after="0" w:line="408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> ОСНОВНЫЕ ВИДЫ КОМПЬЮТЕРНОЙ ЗАВИСИМОСТИ У ДЕТЕЙ</w:t>
      </w:r>
      <w:proofErr w:type="gramStart"/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 xml:space="preserve"> :</w:t>
      </w:r>
      <w:proofErr w:type="gramEnd"/>
    </w:p>
    <w:p w:rsidR="002B38F0" w:rsidRPr="002B38F0" w:rsidRDefault="002B38F0" w:rsidP="002B38F0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       игровая зависимость (</w:t>
      </w:r>
      <w:proofErr w:type="spell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кибераддикция</w:t>
      </w:r>
      <w:proofErr w:type="spell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) — различные компьютерные  и </w:t>
      </w:r>
      <w:proofErr w:type="spell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онлайн</w:t>
      </w:r>
      <w:proofErr w:type="spell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игры</w:t>
      </w:r>
    </w:p>
    <w:p w:rsidR="002B38F0" w:rsidRPr="002B38F0" w:rsidRDefault="002B38F0" w:rsidP="002B38F0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мания к общению в соц. сетях, форумах, чатах, большое количество онлайн друзей.</w:t>
      </w:r>
    </w:p>
    <w:p w:rsidR="002B38F0" w:rsidRPr="002B38F0" w:rsidRDefault="002B38F0" w:rsidP="002B38F0">
      <w:pPr>
        <w:numPr>
          <w:ilvl w:val="0"/>
          <w:numId w:val="2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интернет сёрфинг — постоянный поиск новой информации, странствие по бесконечным страницам и </w:t>
      </w:r>
      <w:proofErr w:type="spell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кликанье</w:t>
      </w:r>
      <w:proofErr w:type="spell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по новым ссылкам.</w:t>
      </w:r>
    </w:p>
    <w:p w:rsidR="002B38F0" w:rsidRPr="002B38F0" w:rsidRDefault="002B38F0" w:rsidP="002B38F0">
      <w:pPr>
        <w:spacing w:after="0" w:line="408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> ПРИЧИНЫ КОМПЬЮТЕРНОЙ ЗАВИСИМОСТИ У ДЕТЕЙ</w:t>
      </w:r>
    </w:p>
    <w:p w:rsidR="002B38F0" w:rsidRPr="002B38F0" w:rsidRDefault="002B38F0" w:rsidP="002B38F0">
      <w:pPr>
        <w:numPr>
          <w:ilvl w:val="0"/>
          <w:numId w:val="3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      Нехватка семейного тепла и общения. В основном это происходит тогда когда родители заняты своими делами проблемами и попросту не хватает времени поговорить со своим ребёнком узнать о его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чувствах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о переживаниях.</w:t>
      </w:r>
    </w:p>
    <w:p w:rsidR="002B38F0" w:rsidRPr="002B38F0" w:rsidRDefault="002B38F0" w:rsidP="002B38F0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     Когда вашему ребёнку попросту нечем заняться нету постоянных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увлечений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которые не связывают его с компьютером.</w:t>
      </w:r>
    </w:p>
    <w:p w:rsidR="002B38F0" w:rsidRPr="002B38F0" w:rsidRDefault="002B38F0" w:rsidP="002B38F0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Причиной зависимости может быть замкнутость и неспособность ребёнка общаться с окружающими, отсутствие друзей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.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Все это он без труда может компенсировать в сети где нет общения лицом к лицу.</w:t>
      </w:r>
    </w:p>
    <w:p w:rsidR="002B38F0" w:rsidRPr="002B38F0" w:rsidRDefault="002B38F0" w:rsidP="002B38F0">
      <w:pPr>
        <w:numPr>
          <w:ilvl w:val="0"/>
          <w:numId w:val="4"/>
        </w:numPr>
        <w:spacing w:after="225" w:line="240" w:lineRule="auto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lastRenderedPageBreak/>
        <w:t>     Также вполне общительные и успешные дети у которых и в семье все складывается неплохо всё равно не застрахованы от компьютерной зависимости и могут подсесть на какую ни будь видео игру с множеством спецэффектов и интересных миссий.</w:t>
      </w:r>
    </w:p>
    <w:p w:rsidR="002B38F0" w:rsidRPr="002B38F0" w:rsidRDefault="002B38F0" w:rsidP="002B38F0">
      <w:pPr>
        <w:spacing w:after="384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Чтобы точно определить зависит ли ваш ребенок от компьютера или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нет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 обратите внимание на признаки присущие всем  зависимым детям.</w:t>
      </w:r>
    </w:p>
    <w:p w:rsidR="002B38F0" w:rsidRPr="002B38F0" w:rsidRDefault="002B38F0" w:rsidP="002B38F0">
      <w:pPr>
        <w:spacing w:after="0" w:line="408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>ПРИЗНАКИ КОМПЬЮТЕРНОЙ ЗАВИСИМОСТИ У ДЕТЕЙ</w:t>
      </w:r>
      <w:proofErr w:type="gramStart"/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 xml:space="preserve"> :</w:t>
      </w:r>
      <w:proofErr w:type="gramEnd"/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       Непреодолимое желание проводить время за компьютером.</w:t>
      </w:r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Потеря контроля над временем. ребёнок поздно ложиться спать или не ложиться вообще, забывает сделать дела, хотя это и нормальное явление, но это так же может быть серьёзной предпосылкой.</w:t>
      </w:r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 Ребёнок отказывается от еды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.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Приходит домой со школы и садиться за компьютер забывая обо всем</w:t>
      </w:r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Когда вы оторвёте ребёнка от компьютера он раздражается нервничает, а иногда может проявлять агрессию.</w:t>
      </w:r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        При общении зависимый говорит в основном лишь о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том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что связанно с компьютером. Так как все мысли его о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том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что он будет делать когда вновь доберётся до своего железного друга.</w:t>
      </w:r>
    </w:p>
    <w:p w:rsidR="002B38F0" w:rsidRPr="002B38F0" w:rsidRDefault="002B38F0" w:rsidP="002B38F0">
      <w:pPr>
        <w:numPr>
          <w:ilvl w:val="0"/>
          <w:numId w:val="5"/>
        </w:numPr>
        <w:pBdr>
          <w:bottom w:val="dashed" w:sz="6" w:space="4" w:color="C0C0C0"/>
        </w:pBdr>
        <w:spacing w:after="0" w:line="408" w:lineRule="atLeast"/>
        <w:ind w:left="600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       Физические проявления от долгого времяпровождения за компьютером это ухудшение зрения, боли в спине и искривление позвоночника, боли в запястье, бессонница.</w:t>
      </w:r>
    </w:p>
    <w:p w:rsidR="002B38F0" w:rsidRPr="002B38F0" w:rsidRDefault="002B38F0" w:rsidP="002B38F0">
      <w:pPr>
        <w:spacing w:after="0" w:line="408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2B38F0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bdr w:val="none" w:sz="0" w:space="0" w:color="auto" w:frame="1"/>
          <w:lang w:eastAsia="ru-RU"/>
        </w:rPr>
        <w:t> КАК ИЗБАВИТЬ ДЕТЕЙ ОТ КОМПЬЮТЕРНОЙ ЗАВИСИМОСТИ</w:t>
      </w:r>
    </w:p>
    <w:p w:rsidR="002B38F0" w:rsidRPr="002B38F0" w:rsidRDefault="002B38F0" w:rsidP="002B38F0">
      <w:pPr>
        <w:spacing w:after="0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Компьютерная зависимость у детей подростков вполне излечима, но это достаточно непросто и зависит от индивидуальных особенностей ребёнка и форм заболевания.</w:t>
      </w:r>
      <w:r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</w:t>
      </w:r>
      <w:r w:rsidRPr="002B38F0">
        <w:rPr>
          <w:rFonts w:ascii="Verdana" w:eastAsia="Times New Roman" w:hAnsi="Verdana" w:cs="Times New Roman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При лёгкой форме</w:t>
      </w: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может быть достаточно просто освободить ребёнка от властных оков виртуальной жизни, достаточно будет больше</w:t>
      </w:r>
      <w:r w:rsidRPr="002B38F0">
        <w:rPr>
          <w:rFonts w:ascii="Verdana" w:eastAsia="Times New Roman" w:hAnsi="Verdana" w:cs="Times New Roman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 уделять времени ребёнку заниматься с ним общим делом</w:t>
      </w: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и найти альтернативное интересное хобби.</w:t>
      </w:r>
    </w:p>
    <w:p w:rsidR="002B38F0" w:rsidRPr="002B38F0" w:rsidRDefault="002B38F0" w:rsidP="002B38F0">
      <w:pPr>
        <w:spacing w:after="384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Но чем более глубокие признаки зависимости вы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наблюдаете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 тем сложнее будет вылечить вашего ребенка. При сложной прогрессирующей форме заболевания, когда ребёнок впадает в депрессию или полон </w:t>
      </w:r>
      <w:proofErr w:type="gramStart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агрессии</w:t>
      </w:r>
      <w:proofErr w:type="gramEnd"/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 xml:space="preserve"> когда находиться в реальной жизни, уже не обойтись без помощи </w:t>
      </w: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lastRenderedPageBreak/>
        <w:t>специалиста психолога или психотерапевта и лечение будет происходить при помощи курса психотерапии.</w:t>
      </w:r>
    </w:p>
    <w:p w:rsidR="002B38F0" w:rsidRPr="002B38F0" w:rsidRDefault="002B38F0" w:rsidP="002B38F0">
      <w:pPr>
        <w:spacing w:after="0"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Не стоит критически относиться к тому что ваш ребёнок много времени проводит за компьютером.</w:t>
      </w:r>
      <w:r w:rsidRPr="002B38F0">
        <w:rPr>
          <w:rFonts w:ascii="Verdana" w:eastAsia="Times New Roman" w:hAnsi="Verdana" w:cs="Times New Roman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 xml:space="preserve"> Станьте для ребёнка другом и </w:t>
      </w:r>
      <w:proofErr w:type="gramStart"/>
      <w:r w:rsidRPr="002B38F0">
        <w:rPr>
          <w:rFonts w:ascii="Verdana" w:eastAsia="Times New Roman" w:hAnsi="Verdana" w:cs="Times New Roman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выясните</w:t>
      </w:r>
      <w:proofErr w:type="gramEnd"/>
      <w:r w:rsidRPr="002B38F0">
        <w:rPr>
          <w:rFonts w:ascii="Verdana" w:eastAsia="Times New Roman" w:hAnsi="Verdana" w:cs="Times New Roman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 xml:space="preserve"> почему он стал уделять много времени компьютеру, а также узнайте чем бы он хотел заниматься  и о чём мечтает ваш ребёнок</w:t>
      </w: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. Вы можете помочь ему реализовать планы (конечно не прохождение сложной миссии в игре), например, записать в спортивную секцию или отправить в художественную школу.</w:t>
      </w:r>
    </w:p>
    <w:p w:rsidR="002B38F0" w:rsidRPr="002B38F0" w:rsidRDefault="002B38F0" w:rsidP="002B38F0">
      <w:pPr>
        <w:spacing w:line="408" w:lineRule="atLeast"/>
        <w:textAlignment w:val="baseline"/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</w:pPr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Ходите с ребёнком в общественные заведения такие как театр, музей, цирк.  Чаще выезжайте на природу гуляйте на свежем воздухе, можете зависти собаку если этого захочет ребёнок. Общение и игры </w:t>
      </w:r>
      <w:hyperlink r:id="rId8" w:tgtFrame="_blank" w:tooltip="Какое Домашнее Животное Завести Ребенку" w:history="1">
        <w:r w:rsidRPr="002B38F0">
          <w:rPr>
            <w:rFonts w:ascii="Verdana" w:eastAsia="Times New Roman" w:hAnsi="Verdana" w:cs="Times New Roman"/>
            <w:color w:val="339966"/>
            <w:sz w:val="23"/>
            <w:szCs w:val="23"/>
            <w:bdr w:val="none" w:sz="0" w:space="0" w:color="auto" w:frame="1"/>
            <w:lang w:eastAsia="ru-RU"/>
          </w:rPr>
          <w:t>детей с животными</w:t>
        </w:r>
      </w:hyperlink>
      <w:r w:rsidRPr="002B38F0">
        <w:rPr>
          <w:rFonts w:ascii="Verdana" w:eastAsia="Times New Roman" w:hAnsi="Verdana" w:cs="Times New Roman"/>
          <w:color w:val="333333"/>
          <w:sz w:val="23"/>
          <w:szCs w:val="23"/>
          <w:lang w:eastAsia="ru-RU"/>
        </w:rPr>
        <w:t> оказывает хорошее воздействие на психику.    Дайте ребёнку побольше общения и ярких впечатлений, и он точно оценит превосходство реальной жизни и незабываемые эмоции от живого общения.</w:t>
      </w:r>
    </w:p>
    <w:p w:rsidR="00062D18" w:rsidRDefault="00062D18"/>
    <w:sectPr w:rsidR="00062D18" w:rsidSect="0047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23640"/>
    <w:multiLevelType w:val="multilevel"/>
    <w:tmpl w:val="CA2C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702943"/>
    <w:multiLevelType w:val="multilevel"/>
    <w:tmpl w:val="6E7C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5534D8"/>
    <w:multiLevelType w:val="multilevel"/>
    <w:tmpl w:val="E53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45012F"/>
    <w:multiLevelType w:val="multilevel"/>
    <w:tmpl w:val="49BE8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5431DA"/>
    <w:multiLevelType w:val="multilevel"/>
    <w:tmpl w:val="85A2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8F0"/>
    <w:rsid w:val="00062D18"/>
    <w:rsid w:val="002B38F0"/>
    <w:rsid w:val="00472942"/>
    <w:rsid w:val="0049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8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78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223248">
          <w:marLeft w:val="0"/>
          <w:marRight w:val="37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502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zvitiedetei.info/soveti-roditelyam/kakoe-domashnee-zhivotnoe-zavesti-rebenku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3</cp:revision>
  <dcterms:created xsi:type="dcterms:W3CDTF">2018-10-04T19:15:00Z</dcterms:created>
  <dcterms:modified xsi:type="dcterms:W3CDTF">2018-12-14T18:23:00Z</dcterms:modified>
</cp:coreProperties>
</file>