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88" w:rsidRDefault="00583488" w:rsidP="00583488">
      <w:pPr>
        <w:widowControl w:val="0"/>
        <w:shd w:val="clear" w:color="auto" w:fill="FFFFFF"/>
        <w:autoSpaceDE w:val="0"/>
        <w:autoSpaceDN w:val="0"/>
        <w:adjustRightInd w:val="0"/>
        <w:spacing w:before="322" w:after="0" w:line="509" w:lineRule="exact"/>
        <w:ind w:left="1589" w:right="806" w:hanging="1589"/>
        <w:jc w:val="center"/>
        <w:rPr>
          <w:rFonts w:ascii="Times New Roman" w:eastAsia="Times New Roman" w:hAnsi="Times New Roman"/>
          <w:b/>
          <w:bCs/>
          <w:color w:val="000000"/>
          <w:spacing w:val="-5"/>
          <w:sz w:val="20"/>
          <w:szCs w:val="20"/>
          <w:lang w:eastAsia="ru-RU"/>
        </w:rPr>
      </w:pPr>
      <w:r w:rsidRPr="00FB1DEC">
        <w:rPr>
          <w:rFonts w:ascii="Times New Roman" w:eastAsia="Times New Roman" w:hAnsi="Times New Roman"/>
          <w:b/>
          <w:bCs/>
          <w:noProof/>
          <w:color w:val="000000"/>
          <w:spacing w:val="-5"/>
          <w:sz w:val="20"/>
          <w:szCs w:val="20"/>
          <w:lang w:eastAsia="ru-RU"/>
        </w:rPr>
        <w:drawing>
          <wp:anchor distT="0" distB="0" distL="114300" distR="114300" simplePos="0" relativeHeight="251661312" behindDoc="0" locked="0" layoutInCell="1" allowOverlap="1">
            <wp:simplePos x="0" y="0"/>
            <wp:positionH relativeFrom="column">
              <wp:posOffset>2009905</wp:posOffset>
            </wp:positionH>
            <wp:positionV relativeFrom="paragraph">
              <wp:posOffset>-373249</wp:posOffset>
            </wp:positionV>
            <wp:extent cx="1292773" cy="977462"/>
            <wp:effectExtent l="19050" t="0" r="2627" b="0"/>
            <wp:wrapNone/>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7551" cy="981075"/>
                    </a:xfrm>
                    <a:prstGeom prst="rect">
                      <a:avLst/>
                    </a:prstGeom>
                    <a:noFill/>
                  </pic:spPr>
                </pic:pic>
              </a:graphicData>
            </a:graphic>
          </wp:anchor>
        </w:drawing>
      </w:r>
    </w:p>
    <w:p w:rsidR="00583488" w:rsidRDefault="00583488" w:rsidP="00583488">
      <w:pPr>
        <w:widowControl w:val="0"/>
        <w:autoSpaceDE w:val="0"/>
        <w:autoSpaceDN w:val="0"/>
        <w:adjustRightInd w:val="0"/>
        <w:spacing w:after="0" w:line="240" w:lineRule="auto"/>
        <w:ind w:right="141"/>
        <w:jc w:val="center"/>
        <w:rPr>
          <w:rFonts w:ascii="Georgia" w:eastAsia="Times New Roman" w:hAnsi="Georgia"/>
          <w:bCs/>
          <w:color w:val="000000"/>
          <w:spacing w:val="-5"/>
          <w:sz w:val="32"/>
          <w:szCs w:val="32"/>
          <w:lang w:eastAsia="ru-RU"/>
        </w:rPr>
      </w:pPr>
    </w:p>
    <w:p w:rsidR="00583488" w:rsidRDefault="00583488" w:rsidP="00583488">
      <w:pPr>
        <w:widowControl w:val="0"/>
        <w:autoSpaceDE w:val="0"/>
        <w:autoSpaceDN w:val="0"/>
        <w:adjustRightInd w:val="0"/>
        <w:spacing w:after="0" w:line="240" w:lineRule="auto"/>
        <w:ind w:right="141"/>
        <w:jc w:val="center"/>
        <w:rPr>
          <w:rFonts w:ascii="Times New Roman" w:eastAsia="Times New Roman" w:hAnsi="Times New Roman"/>
          <w:b/>
          <w:bCs/>
          <w:color w:val="000000"/>
          <w:spacing w:val="-5"/>
          <w:sz w:val="32"/>
          <w:szCs w:val="32"/>
          <w:lang w:eastAsia="ru-RU"/>
        </w:rPr>
      </w:pPr>
      <w:r w:rsidRPr="00660744">
        <w:rPr>
          <w:rFonts w:ascii="Times New Roman" w:eastAsia="Times New Roman" w:hAnsi="Times New Roman"/>
          <w:bCs/>
          <w:color w:val="000000"/>
          <w:spacing w:val="-5"/>
          <w:sz w:val="32"/>
          <w:szCs w:val="32"/>
          <w:lang w:eastAsia="ru-RU"/>
        </w:rPr>
        <w:t>Муниципальное казенное общеобразовательное учреждение</w:t>
      </w:r>
      <w:r w:rsidRPr="00660744">
        <w:rPr>
          <w:rFonts w:ascii="Times New Roman" w:eastAsia="Times New Roman" w:hAnsi="Times New Roman"/>
          <w:b/>
          <w:bCs/>
          <w:color w:val="000000"/>
          <w:spacing w:val="-5"/>
          <w:sz w:val="32"/>
          <w:szCs w:val="32"/>
          <w:lang w:eastAsia="ru-RU"/>
        </w:rPr>
        <w:t xml:space="preserve"> </w:t>
      </w:r>
    </w:p>
    <w:p w:rsidR="00583488" w:rsidRPr="00660744" w:rsidRDefault="00583488" w:rsidP="00583488">
      <w:pPr>
        <w:widowControl w:val="0"/>
        <w:autoSpaceDE w:val="0"/>
        <w:autoSpaceDN w:val="0"/>
        <w:adjustRightInd w:val="0"/>
        <w:spacing w:after="0" w:line="240" w:lineRule="auto"/>
        <w:ind w:right="141"/>
        <w:jc w:val="center"/>
        <w:rPr>
          <w:rFonts w:ascii="Times New Roman" w:eastAsia="Times New Roman" w:hAnsi="Times New Roman"/>
          <w:sz w:val="32"/>
          <w:szCs w:val="32"/>
          <w:lang w:eastAsia="ru-RU"/>
        </w:rPr>
      </w:pPr>
      <w:r w:rsidRPr="00660744">
        <w:rPr>
          <w:rFonts w:ascii="Times New Roman" w:eastAsia="Times New Roman" w:hAnsi="Times New Roman"/>
          <w:b/>
          <w:bCs/>
          <w:color w:val="000000"/>
          <w:spacing w:val="-5"/>
          <w:sz w:val="32"/>
          <w:szCs w:val="32"/>
          <w:lang w:eastAsia="ru-RU"/>
        </w:rPr>
        <w:t>«</w:t>
      </w:r>
      <w:proofErr w:type="spellStart"/>
      <w:r w:rsidRPr="00660744">
        <w:rPr>
          <w:rFonts w:ascii="Times New Roman" w:eastAsia="Times New Roman" w:hAnsi="Times New Roman"/>
          <w:b/>
          <w:bCs/>
          <w:color w:val="000000"/>
          <w:spacing w:val="-5"/>
          <w:sz w:val="32"/>
          <w:szCs w:val="32"/>
          <w:lang w:eastAsia="ru-RU"/>
        </w:rPr>
        <w:t>Нижне-Чуглинская</w:t>
      </w:r>
      <w:proofErr w:type="spellEnd"/>
      <w:r w:rsidRPr="00660744">
        <w:rPr>
          <w:rFonts w:ascii="Times New Roman" w:eastAsia="Times New Roman" w:hAnsi="Times New Roman"/>
          <w:b/>
          <w:bCs/>
          <w:color w:val="000000"/>
          <w:spacing w:val="-5"/>
          <w:sz w:val="32"/>
          <w:szCs w:val="32"/>
          <w:lang w:eastAsia="ru-RU"/>
        </w:rPr>
        <w:t xml:space="preserve"> средняя общеобразовательная школа»  им. </w:t>
      </w:r>
      <w:proofErr w:type="spellStart"/>
      <w:r w:rsidRPr="00660744">
        <w:rPr>
          <w:rFonts w:ascii="Times New Roman" w:eastAsia="Times New Roman" w:hAnsi="Times New Roman"/>
          <w:b/>
          <w:bCs/>
          <w:color w:val="000000"/>
          <w:spacing w:val="-5"/>
          <w:sz w:val="32"/>
          <w:szCs w:val="32"/>
          <w:lang w:eastAsia="ru-RU"/>
        </w:rPr>
        <w:t>Дациева</w:t>
      </w:r>
      <w:proofErr w:type="spellEnd"/>
      <w:r w:rsidRPr="00660744">
        <w:rPr>
          <w:rFonts w:ascii="Times New Roman" w:eastAsia="Times New Roman" w:hAnsi="Times New Roman"/>
          <w:b/>
          <w:bCs/>
          <w:color w:val="000000"/>
          <w:spacing w:val="-5"/>
          <w:sz w:val="32"/>
          <w:szCs w:val="32"/>
          <w:lang w:eastAsia="ru-RU"/>
        </w:rPr>
        <w:t xml:space="preserve"> М.И.  </w:t>
      </w:r>
      <w:r w:rsidRPr="00660744">
        <w:rPr>
          <w:rFonts w:ascii="Times New Roman" w:eastAsia="Times New Roman" w:hAnsi="Times New Roman"/>
          <w:bCs/>
          <w:color w:val="000000"/>
          <w:spacing w:val="-5"/>
          <w:sz w:val="32"/>
          <w:szCs w:val="32"/>
          <w:lang w:eastAsia="ru-RU"/>
        </w:rPr>
        <w:t>МР «</w:t>
      </w:r>
      <w:proofErr w:type="spellStart"/>
      <w:r w:rsidRPr="00660744">
        <w:rPr>
          <w:rFonts w:ascii="Times New Roman" w:eastAsia="Times New Roman" w:hAnsi="Times New Roman"/>
          <w:bCs/>
          <w:color w:val="000000"/>
          <w:spacing w:val="-5"/>
          <w:sz w:val="32"/>
          <w:szCs w:val="32"/>
          <w:lang w:eastAsia="ru-RU"/>
        </w:rPr>
        <w:t>Левашинский</w:t>
      </w:r>
      <w:proofErr w:type="spellEnd"/>
      <w:r w:rsidRPr="00660744">
        <w:rPr>
          <w:rFonts w:ascii="Times New Roman" w:eastAsia="Times New Roman" w:hAnsi="Times New Roman"/>
          <w:bCs/>
          <w:color w:val="000000"/>
          <w:spacing w:val="-5"/>
          <w:sz w:val="32"/>
          <w:szCs w:val="32"/>
          <w:lang w:eastAsia="ru-RU"/>
        </w:rPr>
        <w:t xml:space="preserve"> район»</w:t>
      </w:r>
    </w:p>
    <w:p w:rsidR="00583488" w:rsidRDefault="00583488" w:rsidP="00583488">
      <w:pPr>
        <w:widowControl w:val="0"/>
        <w:tabs>
          <w:tab w:val="center" w:pos="4890"/>
          <w:tab w:val="left" w:pos="7170"/>
          <w:tab w:val="left" w:pos="9498"/>
        </w:tabs>
        <w:autoSpaceDE w:val="0"/>
        <w:autoSpaceDN w:val="0"/>
        <w:adjustRightInd w:val="0"/>
        <w:spacing w:after="0" w:line="240" w:lineRule="auto"/>
        <w:ind w:right="141"/>
        <w:jc w:val="both"/>
        <w:rPr>
          <w:rFonts w:ascii="Times New Roman" w:eastAsia="Times New Roman" w:hAnsi="Times New Roman"/>
          <w:b/>
          <w:sz w:val="20"/>
          <w:szCs w:val="20"/>
          <w:lang w:eastAsia="ru-RU"/>
        </w:rPr>
      </w:pPr>
    </w:p>
    <w:p w:rsidR="00583488" w:rsidRDefault="00583488" w:rsidP="00583488">
      <w:pPr>
        <w:widowControl w:val="0"/>
        <w:autoSpaceDE w:val="0"/>
        <w:autoSpaceDN w:val="0"/>
        <w:adjustRightInd w:val="0"/>
        <w:spacing w:after="0" w:line="240" w:lineRule="auto"/>
        <w:ind w:right="14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368329  с. </w:t>
      </w:r>
      <w:proofErr w:type="spellStart"/>
      <w:r>
        <w:rPr>
          <w:rFonts w:ascii="Times New Roman" w:eastAsia="Times New Roman" w:hAnsi="Times New Roman"/>
          <w:b/>
          <w:sz w:val="20"/>
          <w:szCs w:val="20"/>
          <w:lang w:eastAsia="ru-RU"/>
        </w:rPr>
        <w:t>Нижнее-Чугли</w:t>
      </w:r>
      <w:proofErr w:type="spellEnd"/>
      <w:r>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val="en-US" w:eastAsia="ru-RU"/>
        </w:rPr>
        <w:t>E</w:t>
      </w:r>
      <w:r>
        <w:rPr>
          <w:rFonts w:ascii="Times New Roman" w:eastAsia="Times New Roman" w:hAnsi="Times New Roman"/>
          <w:b/>
          <w:sz w:val="20"/>
          <w:szCs w:val="20"/>
          <w:lang w:eastAsia="ru-RU"/>
        </w:rPr>
        <w:t>-</w:t>
      </w:r>
      <w:r>
        <w:rPr>
          <w:rFonts w:ascii="Times New Roman" w:eastAsia="Times New Roman" w:hAnsi="Times New Roman"/>
          <w:b/>
          <w:sz w:val="20"/>
          <w:szCs w:val="20"/>
          <w:lang w:val="en-US" w:eastAsia="ru-RU"/>
        </w:rPr>
        <w:t>mail</w:t>
      </w:r>
      <w:r>
        <w:rPr>
          <w:rFonts w:ascii="Times New Roman" w:eastAsia="Times New Roman" w:hAnsi="Times New Roman"/>
          <w:b/>
          <w:sz w:val="20"/>
          <w:szCs w:val="20"/>
          <w:lang w:eastAsia="ru-RU"/>
        </w:rPr>
        <w:t>:</w:t>
      </w:r>
      <w:r>
        <w:rPr>
          <w:rFonts w:ascii="Times New Roman" w:eastAsia="Times New Roman" w:hAnsi="Times New Roman"/>
          <w:sz w:val="20"/>
          <w:szCs w:val="20"/>
          <w:lang w:eastAsia="ru-RU"/>
        </w:rPr>
        <w:t xml:space="preserve"> </w:t>
      </w:r>
      <w:proofErr w:type="spellStart"/>
      <w:r>
        <w:rPr>
          <w:rFonts w:ascii="Times New Roman" w:eastAsia="Times New Roman" w:hAnsi="Times New Roman"/>
          <w:b/>
          <w:sz w:val="20"/>
          <w:szCs w:val="20"/>
          <w:lang w:val="en-US" w:eastAsia="ru-RU"/>
        </w:rPr>
        <w:t>habulaev</w:t>
      </w:r>
      <w:proofErr w:type="spellEnd"/>
      <w:r>
        <w:rPr>
          <w:rFonts w:ascii="Times New Roman" w:eastAsia="Times New Roman" w:hAnsi="Times New Roman"/>
          <w:b/>
          <w:sz w:val="20"/>
          <w:szCs w:val="20"/>
          <w:lang w:eastAsia="ru-RU"/>
        </w:rPr>
        <w:t>.</w:t>
      </w:r>
      <w:proofErr w:type="spellStart"/>
      <w:r>
        <w:rPr>
          <w:rFonts w:ascii="Times New Roman" w:eastAsia="Times New Roman" w:hAnsi="Times New Roman"/>
          <w:b/>
          <w:sz w:val="20"/>
          <w:szCs w:val="20"/>
          <w:lang w:val="en-US" w:eastAsia="ru-RU"/>
        </w:rPr>
        <w:t>murad</w:t>
      </w:r>
      <w:proofErr w:type="spellEnd"/>
      <w:r>
        <w:rPr>
          <w:rFonts w:ascii="Times New Roman" w:eastAsia="Times New Roman" w:hAnsi="Times New Roman"/>
          <w:b/>
          <w:sz w:val="20"/>
          <w:szCs w:val="20"/>
          <w:lang w:eastAsia="ru-RU"/>
        </w:rPr>
        <w:t>@</w:t>
      </w:r>
      <w:r>
        <w:rPr>
          <w:rFonts w:ascii="Times New Roman" w:eastAsia="Times New Roman" w:hAnsi="Times New Roman"/>
          <w:b/>
          <w:sz w:val="20"/>
          <w:szCs w:val="20"/>
          <w:lang w:val="en-US" w:eastAsia="ru-RU"/>
        </w:rPr>
        <w:t>mail</w:t>
      </w:r>
      <w:r>
        <w:rPr>
          <w:rFonts w:ascii="Times New Roman" w:eastAsia="Times New Roman" w:hAnsi="Times New Roman"/>
          <w:b/>
          <w:sz w:val="20"/>
          <w:szCs w:val="20"/>
          <w:lang w:eastAsia="ru-RU"/>
        </w:rPr>
        <w:t>.</w:t>
      </w:r>
      <w:proofErr w:type="spellStart"/>
      <w:r>
        <w:rPr>
          <w:rFonts w:ascii="Times New Roman" w:eastAsia="Times New Roman" w:hAnsi="Times New Roman"/>
          <w:b/>
          <w:sz w:val="20"/>
          <w:szCs w:val="20"/>
          <w:lang w:val="en-US" w:eastAsia="ru-RU"/>
        </w:rPr>
        <w:t>ru</w:t>
      </w:r>
      <w:proofErr w:type="spellEnd"/>
      <w:r>
        <w:rPr>
          <w:rFonts w:ascii="Times New Roman" w:eastAsia="Times New Roman" w:hAnsi="Times New Roman"/>
          <w:b/>
          <w:sz w:val="20"/>
          <w:szCs w:val="20"/>
          <w:lang w:eastAsia="ru-RU"/>
        </w:rPr>
        <w:t xml:space="preserve">    </w:t>
      </w:r>
      <w:hyperlink r:id="rId5" w:history="1"/>
      <w:r w:rsidRPr="00630998">
        <w:t>http://n-chu.dagestanschool.ru</w:t>
      </w:r>
      <w:r>
        <w:rPr>
          <w:rFonts w:ascii="Times New Roman" w:eastAsia="Times New Roman" w:hAnsi="Times New Roman"/>
          <w:b/>
          <w:sz w:val="20"/>
          <w:szCs w:val="20"/>
          <w:lang w:eastAsia="ru-RU"/>
        </w:rPr>
        <w:t xml:space="preserve">      т. +7</w:t>
      </w:r>
      <w:r>
        <w:rPr>
          <w:rFonts w:ascii="Times New Roman" w:eastAsia="Times New Roman" w:hAnsi="Times New Roman"/>
          <w:b/>
          <w:sz w:val="20"/>
          <w:szCs w:val="20"/>
          <w:lang w:val="en-US" w:eastAsia="ru-RU"/>
        </w:rPr>
        <w:t> </w:t>
      </w:r>
      <w:r>
        <w:rPr>
          <w:rFonts w:ascii="Times New Roman" w:eastAsia="Times New Roman" w:hAnsi="Times New Roman"/>
          <w:b/>
          <w:sz w:val="20"/>
          <w:szCs w:val="20"/>
          <w:lang w:eastAsia="ru-RU"/>
        </w:rPr>
        <w:t>964</w:t>
      </w:r>
      <w:r>
        <w:rPr>
          <w:rFonts w:ascii="Times New Roman" w:eastAsia="Times New Roman" w:hAnsi="Times New Roman"/>
          <w:b/>
          <w:sz w:val="20"/>
          <w:szCs w:val="20"/>
          <w:lang w:val="en-US" w:eastAsia="ru-RU"/>
        </w:rPr>
        <w:t> </w:t>
      </w:r>
      <w:r>
        <w:rPr>
          <w:rFonts w:ascii="Times New Roman" w:eastAsia="Times New Roman" w:hAnsi="Times New Roman"/>
          <w:b/>
          <w:sz w:val="20"/>
          <w:szCs w:val="20"/>
          <w:lang w:eastAsia="ru-RU"/>
        </w:rPr>
        <w:t>005 66 99</w:t>
      </w:r>
    </w:p>
    <w:p w:rsidR="00583488" w:rsidRDefault="00583488" w:rsidP="00583488">
      <w:pPr>
        <w:widowControl w:val="0"/>
        <w:tabs>
          <w:tab w:val="left" w:pos="9498"/>
        </w:tabs>
        <w:autoSpaceDE w:val="0"/>
        <w:autoSpaceDN w:val="0"/>
        <w:adjustRightInd w:val="0"/>
        <w:spacing w:after="0" w:line="240" w:lineRule="auto"/>
        <w:ind w:right="141"/>
        <w:jc w:val="both"/>
        <w:rPr>
          <w:rFonts w:ascii="Times New Roman" w:eastAsia="Times New Roman" w:hAnsi="Times New Roman"/>
          <w:b/>
          <w:sz w:val="20"/>
          <w:szCs w:val="20"/>
          <w:lang w:eastAsia="ru-RU"/>
        </w:rPr>
      </w:pPr>
      <w:r w:rsidRPr="00470EEF">
        <w:rPr>
          <w:rFonts w:ascii="Calibri" w:eastAsia="Calibri" w:hAnsi="Calibri"/>
        </w:rPr>
        <w:pict>
          <v:line id="_x0000_s1026" style="position:absolute;left:0;text-align:left;z-index:251658240" from="-70.8pt,8.4pt" to="487.2pt,8.4pt" strokeweight="4.5pt">
            <v:stroke linestyle="thickThin"/>
          </v:line>
        </w:pict>
      </w:r>
      <w:r>
        <w:rPr>
          <w:rFonts w:ascii="Times New Roman" w:eastAsia="Times New Roman" w:hAnsi="Times New Roman"/>
          <w:b/>
          <w:sz w:val="20"/>
          <w:szCs w:val="20"/>
          <w:lang w:eastAsia="ru-RU"/>
        </w:rPr>
        <w:t xml:space="preserve">                       </w:t>
      </w:r>
    </w:p>
    <w:p w:rsidR="00583488" w:rsidRDefault="00583488" w:rsidP="00583488">
      <w:pPr>
        <w:pStyle w:val="a3"/>
        <w:jc w:val="center"/>
        <w:rPr>
          <w:rFonts w:ascii="Times New Roman" w:hAnsi="Times New Roman"/>
          <w:b/>
          <w:i/>
          <w:sz w:val="24"/>
          <w:szCs w:val="24"/>
        </w:rPr>
      </w:pPr>
    </w:p>
    <w:tbl>
      <w:tblPr>
        <w:tblpPr w:leftFromText="180" w:rightFromText="180" w:topFromText="100" w:bottomFromText="100" w:vertAnchor="text"/>
        <w:tblW w:w="11111" w:type="dxa"/>
        <w:shd w:val="clear" w:color="auto" w:fill="EBEDEC"/>
        <w:tblCellMar>
          <w:left w:w="0" w:type="dxa"/>
          <w:right w:w="0" w:type="dxa"/>
        </w:tblCellMar>
        <w:tblLook w:val="04A0"/>
      </w:tblPr>
      <w:tblGrid>
        <w:gridCol w:w="5255"/>
        <w:gridCol w:w="5856"/>
      </w:tblGrid>
      <w:tr w:rsidR="00583488" w:rsidTr="001D0AB6">
        <w:trPr>
          <w:trHeight w:val="1276"/>
        </w:trPr>
        <w:tc>
          <w:tcPr>
            <w:tcW w:w="5255" w:type="dxa"/>
            <w:shd w:val="clear" w:color="auto" w:fill="auto"/>
            <w:tcMar>
              <w:top w:w="0" w:type="dxa"/>
              <w:left w:w="108" w:type="dxa"/>
              <w:bottom w:w="0" w:type="dxa"/>
              <w:right w:w="108" w:type="dxa"/>
            </w:tcMar>
            <w:hideMark/>
          </w:tcPr>
          <w:p w:rsidR="00583488" w:rsidRDefault="00583488" w:rsidP="00583488">
            <w:pPr>
              <w:pStyle w:val="a3"/>
              <w:jc w:val="right"/>
              <w:rPr>
                <w:rFonts w:ascii="Times New Roman" w:hAnsi="Times New Roman"/>
                <w:sz w:val="40"/>
                <w:szCs w:val="40"/>
              </w:rPr>
            </w:pPr>
          </w:p>
          <w:p w:rsidR="00583488" w:rsidRPr="00583488" w:rsidRDefault="00583488" w:rsidP="00583488">
            <w:pPr>
              <w:pStyle w:val="a3"/>
              <w:jc w:val="right"/>
              <w:rPr>
                <w:rFonts w:ascii="Times New Roman" w:hAnsi="Times New Roman"/>
                <w:sz w:val="40"/>
                <w:szCs w:val="40"/>
              </w:rPr>
            </w:pPr>
            <w:r w:rsidRPr="00583488">
              <w:rPr>
                <w:rFonts w:ascii="Times New Roman" w:hAnsi="Times New Roman"/>
                <w:sz w:val="40"/>
                <w:szCs w:val="40"/>
              </w:rPr>
              <w:t xml:space="preserve"> </w:t>
            </w:r>
            <w:r w:rsidRPr="00583488">
              <w:rPr>
                <w:rFonts w:ascii="Verdana" w:eastAsia="Times New Roman" w:hAnsi="Verdana"/>
                <w:b/>
                <w:bCs/>
                <w:color w:val="0D406B"/>
                <w:sz w:val="40"/>
                <w:szCs w:val="40"/>
                <w:lang w:eastAsia="ru-RU"/>
              </w:rPr>
              <w:t xml:space="preserve"> Совет отцов</w:t>
            </w:r>
          </w:p>
        </w:tc>
        <w:tc>
          <w:tcPr>
            <w:tcW w:w="5856" w:type="dxa"/>
            <w:shd w:val="clear" w:color="auto" w:fill="auto"/>
            <w:tcMar>
              <w:top w:w="0" w:type="dxa"/>
              <w:left w:w="108" w:type="dxa"/>
              <w:bottom w:w="0" w:type="dxa"/>
              <w:right w:w="108" w:type="dxa"/>
            </w:tcMar>
            <w:hideMark/>
          </w:tcPr>
          <w:p w:rsidR="00583488" w:rsidRDefault="00583488" w:rsidP="001D0AB6">
            <w:pPr>
              <w:pStyle w:val="a3"/>
              <w:jc w:val="center"/>
              <w:rPr>
                <w:rFonts w:ascii="Times New Roman" w:hAnsi="Times New Roman"/>
                <w:sz w:val="24"/>
                <w:szCs w:val="24"/>
              </w:rPr>
            </w:pPr>
            <w:r>
              <w:rPr>
                <w:rFonts w:ascii="Times New Roman" w:hAnsi="Times New Roman"/>
                <w:sz w:val="24"/>
                <w:szCs w:val="24"/>
              </w:rPr>
              <w:t xml:space="preserve"> </w:t>
            </w:r>
          </w:p>
          <w:p w:rsidR="00583488" w:rsidRDefault="00583488" w:rsidP="001D0AB6">
            <w:pPr>
              <w:pStyle w:val="a3"/>
              <w:jc w:val="center"/>
              <w:rPr>
                <w:rFonts w:ascii="Times New Roman" w:hAnsi="Times New Roman"/>
                <w:sz w:val="24"/>
                <w:szCs w:val="24"/>
              </w:rPr>
            </w:pPr>
          </w:p>
        </w:tc>
      </w:tr>
    </w:tbl>
    <w:p w:rsidR="00C453F7" w:rsidRDefault="00C453F7" w:rsidP="00743675">
      <w:pPr>
        <w:spacing w:before="100" w:beforeAutospacing="1" w:after="100" w:afterAutospacing="1" w:line="240" w:lineRule="auto"/>
        <w:outlineLvl w:val="5"/>
        <w:rPr>
          <w:rFonts w:ascii="Verdana" w:eastAsia="Times New Roman" w:hAnsi="Verdana" w:cs="Times New Roman"/>
          <w:b/>
          <w:bCs/>
          <w:color w:val="0D406B"/>
          <w:sz w:val="20"/>
          <w:szCs w:val="20"/>
          <w:lang w:eastAsia="ru-RU"/>
        </w:rPr>
      </w:pPr>
    </w:p>
    <w:p w:rsidR="00743675" w:rsidRDefault="00743675" w:rsidP="00743675">
      <w:pPr>
        <w:spacing w:before="100" w:beforeAutospacing="1" w:after="100" w:afterAutospacing="1" w:line="240" w:lineRule="auto"/>
        <w:outlineLvl w:val="5"/>
        <w:rPr>
          <w:rFonts w:ascii="Verdana" w:eastAsia="Times New Roman" w:hAnsi="Verdana" w:cs="Times New Roman"/>
          <w:b/>
          <w:bCs/>
          <w:color w:val="0D406B"/>
          <w:sz w:val="20"/>
          <w:szCs w:val="20"/>
          <w:lang w:eastAsia="ru-RU"/>
        </w:rPr>
      </w:pPr>
      <w:r w:rsidRPr="00743675">
        <w:rPr>
          <w:rFonts w:ascii="Verdana" w:eastAsia="Times New Roman" w:hAnsi="Verdana" w:cs="Times New Roman"/>
          <w:b/>
          <w:bCs/>
          <w:color w:val="0D406B"/>
          <w:sz w:val="20"/>
          <w:szCs w:val="20"/>
          <w:lang w:eastAsia="ru-RU"/>
        </w:rPr>
        <w:t>Совет</w:t>
      </w:r>
      <w:r w:rsidR="0064392F">
        <w:rPr>
          <w:rFonts w:ascii="Verdana" w:eastAsia="Times New Roman" w:hAnsi="Verdana" w:cs="Times New Roman"/>
          <w:b/>
          <w:bCs/>
          <w:color w:val="0D406B"/>
          <w:sz w:val="20"/>
          <w:szCs w:val="20"/>
          <w:lang w:eastAsia="ru-RU"/>
        </w:rPr>
        <w:t xml:space="preserve"> отцов работает в школе уже несколько</w:t>
      </w:r>
      <w:r w:rsidRPr="00743675">
        <w:rPr>
          <w:rFonts w:ascii="Verdana" w:eastAsia="Times New Roman" w:hAnsi="Verdana" w:cs="Times New Roman"/>
          <w:b/>
          <w:bCs/>
          <w:color w:val="0D406B"/>
          <w:sz w:val="20"/>
          <w:szCs w:val="20"/>
          <w:lang w:eastAsia="ru-RU"/>
        </w:rPr>
        <w:t xml:space="preserve"> лет  по инициативе родительской общественности на добровольных началах. Основной целью Совета отцов является укрепление связи семьи и школы в деле воспитания, обучения и профилактики негативных проявлений </w:t>
      </w:r>
      <w:proofErr w:type="gramStart"/>
      <w:r w:rsidRPr="00743675">
        <w:rPr>
          <w:rFonts w:ascii="Verdana" w:eastAsia="Times New Roman" w:hAnsi="Verdana" w:cs="Times New Roman"/>
          <w:b/>
          <w:bCs/>
          <w:color w:val="0D406B"/>
          <w:sz w:val="20"/>
          <w:szCs w:val="20"/>
          <w:lang w:eastAsia="ru-RU"/>
        </w:rPr>
        <w:t>среди</w:t>
      </w:r>
      <w:proofErr w:type="gramEnd"/>
      <w:r w:rsidRPr="00743675">
        <w:rPr>
          <w:rFonts w:ascii="Verdana" w:eastAsia="Times New Roman" w:hAnsi="Verdana" w:cs="Times New Roman"/>
          <w:b/>
          <w:bCs/>
          <w:color w:val="0D406B"/>
          <w:sz w:val="20"/>
          <w:szCs w:val="20"/>
          <w:lang w:eastAsia="ru-RU"/>
        </w:rPr>
        <w:t xml:space="preserve"> обучающихся. Члены Совета на родительских собраниях пропагандируют положительный опыт семейного воспитания, ведут работу по профессиональной ориентации обучающихся, планируют и организуют профилактическую работу с неблагополучными семьями, принимают участие в проведении общешкольных рейдов.</w:t>
      </w:r>
      <w:r w:rsidR="0064392F">
        <w:rPr>
          <w:rFonts w:ascii="Verdana" w:eastAsia="Times New Roman" w:hAnsi="Verdana" w:cs="Times New Roman"/>
          <w:b/>
          <w:bCs/>
          <w:color w:val="0D406B"/>
          <w:sz w:val="20"/>
          <w:szCs w:val="20"/>
          <w:lang w:eastAsia="ru-RU"/>
        </w:rPr>
        <w:t>1.</w:t>
      </w:r>
      <w:r w:rsidR="0067418B">
        <w:rPr>
          <w:rFonts w:ascii="Verdana" w:eastAsia="Times New Roman" w:hAnsi="Verdana" w:cs="Times New Roman"/>
          <w:b/>
          <w:bCs/>
          <w:color w:val="0D406B"/>
          <w:sz w:val="20"/>
          <w:szCs w:val="20"/>
          <w:lang w:eastAsia="ru-RU"/>
        </w:rPr>
        <w:t>-</w:t>
      </w:r>
    </w:p>
    <w:p w:rsidR="0064392F" w:rsidRDefault="0064392F" w:rsidP="00743675">
      <w:pPr>
        <w:spacing w:before="100" w:beforeAutospacing="1" w:after="100" w:afterAutospacing="1" w:line="240" w:lineRule="auto"/>
        <w:outlineLvl w:val="5"/>
        <w:rPr>
          <w:rFonts w:ascii="Verdana" w:eastAsia="Times New Roman" w:hAnsi="Verdana" w:cs="Times New Roman"/>
          <w:b/>
          <w:bCs/>
          <w:color w:val="0D406B"/>
          <w:sz w:val="20"/>
          <w:szCs w:val="20"/>
          <w:lang w:eastAsia="ru-RU"/>
        </w:rPr>
      </w:pPr>
    </w:p>
    <w:p w:rsidR="0064392F" w:rsidRPr="00743675" w:rsidRDefault="0064392F" w:rsidP="00743675">
      <w:pPr>
        <w:spacing w:before="100" w:beforeAutospacing="1" w:after="100" w:afterAutospacing="1" w:line="240" w:lineRule="auto"/>
        <w:outlineLvl w:val="5"/>
        <w:rPr>
          <w:rFonts w:ascii="Verdana" w:eastAsia="Times New Roman" w:hAnsi="Verdana" w:cs="Times New Roman"/>
          <w:b/>
          <w:bCs/>
          <w:color w:val="0D406B"/>
          <w:sz w:val="20"/>
          <w:szCs w:val="20"/>
          <w:lang w:eastAsia="ru-RU"/>
        </w:rPr>
      </w:pPr>
    </w:p>
    <w:p w:rsidR="00743675" w:rsidRPr="00743675" w:rsidRDefault="00743675" w:rsidP="00743675">
      <w:pPr>
        <w:spacing w:before="100" w:beforeAutospacing="1" w:after="100" w:afterAutospacing="1" w:line="240" w:lineRule="auto"/>
        <w:outlineLvl w:val="5"/>
        <w:rPr>
          <w:rFonts w:ascii="Verdana" w:eastAsia="Times New Roman" w:hAnsi="Verdana" w:cs="Times New Roman"/>
          <w:b/>
          <w:bCs/>
          <w:color w:val="0D406B"/>
          <w:sz w:val="20"/>
          <w:szCs w:val="20"/>
          <w:lang w:eastAsia="ru-RU"/>
        </w:rPr>
      </w:pPr>
      <w:r w:rsidRPr="00743675">
        <w:rPr>
          <w:rFonts w:ascii="Verdana" w:eastAsia="Times New Roman" w:hAnsi="Verdana" w:cs="Times New Roman"/>
          <w:b/>
          <w:bCs/>
          <w:color w:val="0D406B"/>
          <w:sz w:val="20"/>
          <w:szCs w:val="20"/>
          <w:lang w:eastAsia="ru-RU"/>
        </w:rPr>
        <w:t>             Без хороших отцов нет хорошего воспитания. Роль отца в воспитании ребенка трудно переоценить, она просто огромна. Отцовство является необходимым условием полноценного развития ребенка. Процесс эмансипации набирает обороты, а вместе с ним растет поколение мальчиков, превращающихся в мужчин, норовящих ускользнуть от ответственности за создание семьи и воспитание детей. Мы почему-то забываем о том, что дети, особенно сыновья, копируют своих отцов и уже с ранних лет считают, что "вертеться" должна мама, а папа "отдыхать". Главный смысл и цель семейной жизни - это воспитание детей. А главная школа воспитания детей - это взаимоотношения мужа и жены, отца и матери.</w:t>
      </w:r>
    </w:p>
    <w:p w:rsidR="00743675" w:rsidRPr="00743675" w:rsidRDefault="00743675" w:rsidP="00743675">
      <w:pPr>
        <w:spacing w:before="100" w:beforeAutospacing="1" w:after="100" w:afterAutospacing="1" w:line="240" w:lineRule="auto"/>
        <w:outlineLvl w:val="5"/>
        <w:rPr>
          <w:rFonts w:ascii="Verdana" w:eastAsia="Times New Roman" w:hAnsi="Verdana" w:cs="Times New Roman"/>
          <w:b/>
          <w:bCs/>
          <w:color w:val="0D406B"/>
          <w:sz w:val="20"/>
          <w:szCs w:val="20"/>
          <w:lang w:eastAsia="ru-RU"/>
        </w:rPr>
      </w:pPr>
      <w:r w:rsidRPr="00743675">
        <w:rPr>
          <w:rFonts w:ascii="Verdana" w:eastAsia="Times New Roman" w:hAnsi="Verdana" w:cs="Times New Roman"/>
          <w:b/>
          <w:bCs/>
          <w:color w:val="0D406B"/>
          <w:sz w:val="20"/>
          <w:szCs w:val="20"/>
          <w:lang w:eastAsia="ru-RU"/>
        </w:rPr>
        <w:t>         Результаты распространенного сегодня опроса Всероссийского центра изучения общественного мнения говорят о том, что в большинстве современных семей воспитанием детей занимается мать и отец в равной степени (41%) или же вся семья, включая бабушек и дедушек (21%). А в каждой третьей российской семье воспитанием несовершеннолетних занимается в основном мать (33%), и лишь в 2% случаев - отец. При этом каждый второй россиянин (а это 53%) полагает, что отец и мать повлияли на его воспитание в равной мере, каждый третий (34%) отмечает ведущую роль матери, а каждый десятый (9%) - отца. Сделала вывод, что роль отцов в воспитании детей в современном мире не уменьшилась.</w:t>
      </w:r>
    </w:p>
    <w:p w:rsidR="00743675" w:rsidRPr="00743675" w:rsidRDefault="00743675" w:rsidP="00743675">
      <w:pPr>
        <w:spacing w:before="100" w:beforeAutospacing="1" w:after="100" w:afterAutospacing="1" w:line="240" w:lineRule="auto"/>
        <w:outlineLvl w:val="5"/>
        <w:rPr>
          <w:rFonts w:ascii="Verdana" w:eastAsia="Times New Roman" w:hAnsi="Verdana" w:cs="Times New Roman"/>
          <w:b/>
          <w:bCs/>
          <w:color w:val="0D406B"/>
          <w:sz w:val="20"/>
          <w:szCs w:val="20"/>
          <w:lang w:eastAsia="ru-RU"/>
        </w:rPr>
      </w:pPr>
      <w:r w:rsidRPr="00743675">
        <w:rPr>
          <w:rFonts w:ascii="Verdana" w:eastAsia="Times New Roman" w:hAnsi="Verdana" w:cs="Times New Roman"/>
          <w:b/>
          <w:bCs/>
          <w:color w:val="0D406B"/>
          <w:sz w:val="20"/>
          <w:szCs w:val="20"/>
          <w:lang w:eastAsia="ru-RU"/>
        </w:rPr>
        <w:t xml:space="preserve">               Что такое отцовская любовь для ребенка? Какими должны быть родители? Отец должен с удовольствием проводить время с ребенком. У них </w:t>
      </w:r>
      <w:r w:rsidRPr="00743675">
        <w:rPr>
          <w:rFonts w:ascii="Verdana" w:eastAsia="Times New Roman" w:hAnsi="Verdana" w:cs="Times New Roman"/>
          <w:b/>
          <w:bCs/>
          <w:color w:val="0D406B"/>
          <w:sz w:val="20"/>
          <w:szCs w:val="20"/>
          <w:lang w:eastAsia="ru-RU"/>
        </w:rPr>
        <w:lastRenderedPageBreak/>
        <w:t>могут быть свои, общие секреты. Замужняя жизнь девочки во многом определяется теми отношениями, которые в детстве были у нее с отцом".</w:t>
      </w:r>
    </w:p>
    <w:p w:rsidR="00743675" w:rsidRPr="00743675" w:rsidRDefault="00743675" w:rsidP="00743675">
      <w:pPr>
        <w:spacing w:before="100" w:beforeAutospacing="1" w:after="100" w:afterAutospacing="1" w:line="240" w:lineRule="auto"/>
        <w:outlineLvl w:val="5"/>
        <w:rPr>
          <w:rFonts w:ascii="Verdana" w:eastAsia="Times New Roman" w:hAnsi="Verdana" w:cs="Times New Roman"/>
          <w:b/>
          <w:bCs/>
          <w:color w:val="0D406B"/>
          <w:sz w:val="20"/>
          <w:szCs w:val="20"/>
          <w:lang w:eastAsia="ru-RU"/>
        </w:rPr>
      </w:pPr>
      <w:r w:rsidRPr="00743675">
        <w:rPr>
          <w:rFonts w:ascii="Verdana" w:eastAsia="Times New Roman" w:hAnsi="Verdana" w:cs="Times New Roman"/>
          <w:b/>
          <w:bCs/>
          <w:color w:val="0D406B"/>
          <w:sz w:val="20"/>
          <w:szCs w:val="20"/>
          <w:lang w:eastAsia="ru-RU"/>
        </w:rPr>
        <w:t>              Анализируя детские сочинения на тему "Мой идеальный папа" необходимо отметить, что дети хотят видеть своих отцов сильными, всегда рядом, веселыми, играющими в футбол и дарящие цветы мамам. Они пишут: "Отец всемогущ и неуязвим, он может всё! С ним не страшно!"</w:t>
      </w:r>
    </w:p>
    <w:p w:rsidR="00743675" w:rsidRPr="00743675" w:rsidRDefault="00743675" w:rsidP="00743675">
      <w:pPr>
        <w:spacing w:before="100" w:beforeAutospacing="1" w:after="100" w:afterAutospacing="1" w:line="240" w:lineRule="auto"/>
        <w:outlineLvl w:val="5"/>
        <w:rPr>
          <w:rFonts w:ascii="Verdana" w:eastAsia="Times New Roman" w:hAnsi="Verdana" w:cs="Times New Roman"/>
          <w:b/>
          <w:bCs/>
          <w:color w:val="0D406B"/>
          <w:sz w:val="20"/>
          <w:szCs w:val="20"/>
          <w:lang w:eastAsia="ru-RU"/>
        </w:rPr>
      </w:pPr>
      <w:r w:rsidRPr="00743675">
        <w:rPr>
          <w:rFonts w:ascii="Verdana" w:eastAsia="Times New Roman" w:hAnsi="Verdana" w:cs="Times New Roman"/>
          <w:b/>
          <w:bCs/>
          <w:color w:val="0D406B"/>
          <w:sz w:val="20"/>
          <w:szCs w:val="20"/>
          <w:lang w:eastAsia="ru-RU"/>
        </w:rPr>
        <w:t>              Папа для ребёнка не просто родной человек, а образец мужчины, символ мужественности, мужского начала, естественный источник познания о мире, труде, технике.</w:t>
      </w:r>
    </w:p>
    <w:p w:rsidR="00743675" w:rsidRPr="00743675" w:rsidRDefault="00743675" w:rsidP="00743675">
      <w:pPr>
        <w:spacing w:before="100" w:beforeAutospacing="1" w:after="100" w:afterAutospacing="1" w:line="240" w:lineRule="auto"/>
        <w:outlineLvl w:val="5"/>
        <w:rPr>
          <w:rFonts w:ascii="Verdana" w:eastAsia="Times New Roman" w:hAnsi="Verdana" w:cs="Times New Roman"/>
          <w:b/>
          <w:bCs/>
          <w:color w:val="0D406B"/>
          <w:sz w:val="20"/>
          <w:szCs w:val="20"/>
          <w:lang w:eastAsia="ru-RU"/>
        </w:rPr>
      </w:pPr>
      <w:r w:rsidRPr="00743675">
        <w:rPr>
          <w:rFonts w:ascii="Verdana" w:eastAsia="Times New Roman" w:hAnsi="Verdana" w:cs="Times New Roman"/>
          <w:b/>
          <w:bCs/>
          <w:color w:val="0D406B"/>
          <w:sz w:val="20"/>
          <w:szCs w:val="20"/>
          <w:lang w:eastAsia="ru-RU"/>
        </w:rPr>
        <w:t>              Психолог Фомина Татьяна Петровна уверена, что родителями не рождаются, ими становятся. Каждый взрослый должен заняться своим воспитанием в качестве отца или матери. Каждый ребенок хочет быть плодом любви мамы и папы, ведь счастливые дети бывают только у счастливых родителей. Отец сильно влияет на формирование характера ребенка, как личности. Для полноценного развития каждый мальчик должен иметь образец для подражания, дружбу с отцом, одобрение отца, время с отцом наедине. Отец является проводником, который помогает мальчику совершить переход от малыша на маминых ручках к мальчику, а затем к подростк</w:t>
      </w:r>
      <w:proofErr w:type="gramStart"/>
      <w:r w:rsidRPr="00743675">
        <w:rPr>
          <w:rFonts w:ascii="Verdana" w:eastAsia="Times New Roman" w:hAnsi="Verdana" w:cs="Times New Roman"/>
          <w:b/>
          <w:bCs/>
          <w:color w:val="0D406B"/>
          <w:sz w:val="20"/>
          <w:szCs w:val="20"/>
          <w:lang w:eastAsia="ru-RU"/>
        </w:rPr>
        <w:t>у-</w:t>
      </w:r>
      <w:proofErr w:type="gramEnd"/>
      <w:r w:rsidRPr="00743675">
        <w:rPr>
          <w:rFonts w:ascii="Verdana" w:eastAsia="Times New Roman" w:hAnsi="Verdana" w:cs="Times New Roman"/>
          <w:b/>
          <w:bCs/>
          <w:color w:val="0D406B"/>
          <w:sz w:val="20"/>
          <w:szCs w:val="20"/>
          <w:lang w:eastAsia="ru-RU"/>
        </w:rPr>
        <w:t xml:space="preserve"> юноше. В соприкосновении с отцом у мальчика созревают истинно мужские черты. И мальчики, и девочки нуждаются в обществе отца, в его любви. Хорошо, если дети имеют возможность проводить много времени с отцом, ощущать его заботу, ласку. К несчастью, отец, придя домой с работы, больше всего на свете хочет лечь и читать газету. Но, если бы он понимал, как ценно его общество для ребенка, то почувствовал бы большее желание преодолеть свою усталость. Однако, ни отец, ни мать не должны заставлять себя сверх всякой меры. Лучше поиграть с ребенком минут 10-15, а потом сказать</w:t>
      </w:r>
      <w:proofErr w:type="gramStart"/>
      <w:r w:rsidRPr="00743675">
        <w:rPr>
          <w:rFonts w:ascii="Verdana" w:eastAsia="Times New Roman" w:hAnsi="Verdana" w:cs="Times New Roman"/>
          <w:b/>
          <w:bCs/>
          <w:color w:val="0D406B"/>
          <w:sz w:val="20"/>
          <w:szCs w:val="20"/>
          <w:lang w:eastAsia="ru-RU"/>
        </w:rPr>
        <w:t>:"</w:t>
      </w:r>
      <w:proofErr w:type="gramEnd"/>
      <w:r w:rsidRPr="00743675">
        <w:rPr>
          <w:rFonts w:ascii="Verdana" w:eastAsia="Times New Roman" w:hAnsi="Verdana" w:cs="Times New Roman"/>
          <w:b/>
          <w:bCs/>
          <w:color w:val="0D406B"/>
          <w:sz w:val="20"/>
          <w:szCs w:val="20"/>
          <w:lang w:eastAsia="ru-RU"/>
        </w:rPr>
        <w:t>А теперь я почитаю газету", чем провести в парке целый день, проклиная все на свете.</w:t>
      </w:r>
    </w:p>
    <w:p w:rsidR="00743675" w:rsidRPr="00743675" w:rsidRDefault="00743675" w:rsidP="00743675">
      <w:pPr>
        <w:spacing w:before="100" w:beforeAutospacing="1" w:after="100" w:afterAutospacing="1" w:line="240" w:lineRule="auto"/>
        <w:outlineLvl w:val="5"/>
        <w:rPr>
          <w:rFonts w:ascii="Verdana" w:eastAsia="Times New Roman" w:hAnsi="Verdana" w:cs="Times New Roman"/>
          <w:b/>
          <w:bCs/>
          <w:color w:val="0D406B"/>
          <w:sz w:val="20"/>
          <w:szCs w:val="20"/>
          <w:lang w:eastAsia="ru-RU"/>
        </w:rPr>
      </w:pPr>
      <w:r w:rsidRPr="00743675">
        <w:rPr>
          <w:rFonts w:ascii="Verdana" w:eastAsia="Times New Roman" w:hAnsi="Verdana" w:cs="Times New Roman"/>
          <w:b/>
          <w:bCs/>
          <w:color w:val="0D406B"/>
          <w:sz w:val="20"/>
          <w:szCs w:val="20"/>
          <w:lang w:eastAsia="ru-RU"/>
        </w:rPr>
        <w:t xml:space="preserve">           На заседаниях Совета отцов рассматриваются вопросы занятости обучающихся в кружках и секциях как одного из важных условий предупреждения правонарушений, профилактики вредных привычек среди несовершеннолетних. Уделяется внимание состоянию воспитательной работы в классах по профилактике </w:t>
      </w:r>
      <w:proofErr w:type="spellStart"/>
      <w:r w:rsidRPr="00743675">
        <w:rPr>
          <w:rFonts w:ascii="Verdana" w:eastAsia="Times New Roman" w:hAnsi="Verdana" w:cs="Times New Roman"/>
          <w:b/>
          <w:bCs/>
          <w:color w:val="0D406B"/>
          <w:sz w:val="20"/>
          <w:szCs w:val="20"/>
          <w:lang w:eastAsia="ru-RU"/>
        </w:rPr>
        <w:t>девиантного</w:t>
      </w:r>
      <w:proofErr w:type="spellEnd"/>
      <w:r w:rsidRPr="00743675">
        <w:rPr>
          <w:rFonts w:ascii="Verdana" w:eastAsia="Times New Roman" w:hAnsi="Verdana" w:cs="Times New Roman"/>
          <w:b/>
          <w:bCs/>
          <w:color w:val="0D406B"/>
          <w:sz w:val="20"/>
          <w:szCs w:val="20"/>
          <w:lang w:eastAsia="ru-RU"/>
        </w:rPr>
        <w:t xml:space="preserve"> поведения обучающихся, организации работы с семьями и детьми, состоящими </w:t>
      </w:r>
      <w:r w:rsidRPr="00743675">
        <w:rPr>
          <w:rFonts w:ascii="Verdana" w:eastAsia="Times New Roman" w:hAnsi="Verdana" w:cs="Times New Roman"/>
          <w:b/>
          <w:bCs/>
          <w:color w:val="0D406B"/>
          <w:sz w:val="20"/>
          <w:lang w:eastAsia="ru-RU"/>
        </w:rPr>
        <w:t> </w:t>
      </w:r>
      <w:r w:rsidRPr="00743675">
        <w:rPr>
          <w:rFonts w:ascii="Verdana" w:eastAsia="Times New Roman" w:hAnsi="Verdana" w:cs="Times New Roman"/>
          <w:b/>
          <w:bCs/>
          <w:color w:val="0D406B"/>
          <w:sz w:val="20"/>
          <w:szCs w:val="20"/>
          <w:lang w:eastAsia="ru-RU"/>
        </w:rPr>
        <w:t>на контроле, предупреждения дорожно-транспортного и иного травматизма, по профилактике безнадзорности и правонарушений несовершеннолетних в каникулярный период.</w:t>
      </w:r>
    </w:p>
    <w:p w:rsidR="00743675" w:rsidRPr="00743675" w:rsidRDefault="00743675" w:rsidP="00743675">
      <w:pPr>
        <w:spacing w:before="100" w:beforeAutospacing="1" w:after="100" w:afterAutospacing="1" w:line="240" w:lineRule="auto"/>
        <w:outlineLvl w:val="5"/>
        <w:rPr>
          <w:rFonts w:ascii="Verdana" w:eastAsia="Times New Roman" w:hAnsi="Verdana" w:cs="Times New Roman"/>
          <w:b/>
          <w:bCs/>
          <w:color w:val="0D406B"/>
          <w:sz w:val="20"/>
          <w:szCs w:val="20"/>
          <w:lang w:eastAsia="ru-RU"/>
        </w:rPr>
      </w:pPr>
      <w:r w:rsidRPr="00743675">
        <w:rPr>
          <w:rFonts w:ascii="Verdana" w:eastAsia="Times New Roman" w:hAnsi="Verdana" w:cs="Times New Roman"/>
          <w:b/>
          <w:bCs/>
          <w:color w:val="0D406B"/>
          <w:sz w:val="20"/>
          <w:szCs w:val="20"/>
          <w:lang w:eastAsia="ru-RU"/>
        </w:rPr>
        <w:t>          Педагоги школы ведут большую работу по повышению педагогической культуры отцов. </w:t>
      </w:r>
      <w:r w:rsidRPr="00743675">
        <w:rPr>
          <w:rFonts w:ascii="Verdana" w:eastAsia="Times New Roman" w:hAnsi="Verdana" w:cs="Times New Roman"/>
          <w:b/>
          <w:bCs/>
          <w:color w:val="0D406B"/>
          <w:sz w:val="20"/>
          <w:lang w:eastAsia="ru-RU"/>
        </w:rPr>
        <w:t> </w:t>
      </w:r>
      <w:r w:rsidRPr="00743675">
        <w:rPr>
          <w:rFonts w:ascii="Verdana" w:eastAsia="Times New Roman" w:hAnsi="Verdana" w:cs="Times New Roman"/>
          <w:b/>
          <w:bCs/>
          <w:color w:val="0D406B"/>
          <w:sz w:val="20"/>
          <w:szCs w:val="20"/>
          <w:lang w:eastAsia="ru-RU"/>
        </w:rPr>
        <w:t>Регулярно проводятся педагогические лектории, общешкольные педагогические конференции, дни открытых дверей для родителей, занятия в университете педагогических знаний. Отцы привлекаются</w:t>
      </w:r>
      <w:r w:rsidRPr="00743675">
        <w:rPr>
          <w:rFonts w:ascii="Verdana" w:eastAsia="Times New Roman" w:hAnsi="Verdana" w:cs="Times New Roman"/>
          <w:b/>
          <w:bCs/>
          <w:color w:val="0D406B"/>
          <w:sz w:val="20"/>
          <w:lang w:eastAsia="ru-RU"/>
        </w:rPr>
        <w:t> </w:t>
      </w:r>
      <w:r w:rsidRPr="00743675">
        <w:rPr>
          <w:rFonts w:ascii="Verdana" w:eastAsia="Times New Roman" w:hAnsi="Verdana" w:cs="Times New Roman"/>
          <w:b/>
          <w:bCs/>
          <w:color w:val="0D406B"/>
          <w:sz w:val="20"/>
          <w:szCs w:val="20"/>
          <w:lang w:eastAsia="ru-RU"/>
        </w:rPr>
        <w:t> к воспитательной работе с учащимися в качестве руководителей кружков, секций, студий и др., организуют индивидуальную, дифференцированную работу с родителями.</w:t>
      </w:r>
    </w:p>
    <w:p w:rsidR="00743675" w:rsidRPr="00743675" w:rsidRDefault="00743675" w:rsidP="00743675">
      <w:pPr>
        <w:spacing w:beforeAutospacing="1" w:after="100" w:afterAutospacing="1" w:line="240" w:lineRule="auto"/>
        <w:outlineLvl w:val="5"/>
        <w:rPr>
          <w:rFonts w:ascii="Verdana" w:eastAsia="Times New Roman" w:hAnsi="Verdana" w:cs="Times New Roman"/>
          <w:b/>
          <w:bCs/>
          <w:color w:val="0D406B"/>
          <w:sz w:val="20"/>
          <w:szCs w:val="20"/>
          <w:lang w:eastAsia="ru-RU"/>
        </w:rPr>
      </w:pPr>
      <w:r w:rsidRPr="00743675">
        <w:rPr>
          <w:rFonts w:ascii="Verdana" w:eastAsia="Times New Roman" w:hAnsi="Verdana" w:cs="Times New Roman"/>
          <w:b/>
          <w:bCs/>
          <w:color w:val="0D406B"/>
          <w:sz w:val="20"/>
          <w:szCs w:val="20"/>
          <w:lang w:eastAsia="ru-RU"/>
        </w:rPr>
        <w:t> </w:t>
      </w:r>
    </w:p>
    <w:p w:rsidR="0061621E" w:rsidRDefault="0038234D"/>
    <w:sectPr w:rsidR="0061621E" w:rsidSect="00805C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3675"/>
    <w:rsid w:val="001B6D34"/>
    <w:rsid w:val="0038234D"/>
    <w:rsid w:val="00583488"/>
    <w:rsid w:val="0064392F"/>
    <w:rsid w:val="0067418B"/>
    <w:rsid w:val="00743675"/>
    <w:rsid w:val="00805CAC"/>
    <w:rsid w:val="00805EEC"/>
    <w:rsid w:val="008B2951"/>
    <w:rsid w:val="00BF6B81"/>
    <w:rsid w:val="00C13568"/>
    <w:rsid w:val="00C453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CAC"/>
  </w:style>
  <w:style w:type="paragraph" w:styleId="6">
    <w:name w:val="heading 6"/>
    <w:basedOn w:val="a"/>
    <w:link w:val="60"/>
    <w:uiPriority w:val="9"/>
    <w:qFormat/>
    <w:rsid w:val="0074367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743675"/>
    <w:rPr>
      <w:rFonts w:ascii="Times New Roman" w:eastAsia="Times New Roman" w:hAnsi="Times New Roman" w:cs="Times New Roman"/>
      <w:b/>
      <w:bCs/>
      <w:sz w:val="15"/>
      <w:szCs w:val="15"/>
      <w:lang w:eastAsia="ru-RU"/>
    </w:rPr>
  </w:style>
  <w:style w:type="character" w:customStyle="1" w:styleId="apple-converted-space">
    <w:name w:val="apple-converted-space"/>
    <w:basedOn w:val="a0"/>
    <w:rsid w:val="00743675"/>
  </w:style>
  <w:style w:type="paragraph" w:styleId="a3">
    <w:name w:val="No Spacing"/>
    <w:uiPriority w:val="1"/>
    <w:qFormat/>
    <w:rsid w:val="0058348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03326733">
      <w:bodyDiv w:val="1"/>
      <w:marLeft w:val="0"/>
      <w:marRight w:val="0"/>
      <w:marTop w:val="0"/>
      <w:marBottom w:val="0"/>
      <w:divBdr>
        <w:top w:val="none" w:sz="0" w:space="0" w:color="auto"/>
        <w:left w:val="none" w:sz="0" w:space="0" w:color="auto"/>
        <w:bottom w:val="none" w:sz="0" w:space="0" w:color="auto"/>
        <w:right w:val="none" w:sz="0" w:space="0" w:color="auto"/>
      </w:divBdr>
      <w:divsChild>
        <w:div w:id="70590656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90179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0549552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1759976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1962083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641642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ijni-chugli.dagschool.com"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786</Words>
  <Characters>4483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Работа</cp:lastModifiedBy>
  <cp:revision>6</cp:revision>
  <dcterms:created xsi:type="dcterms:W3CDTF">2017-03-06T08:51:00Z</dcterms:created>
  <dcterms:modified xsi:type="dcterms:W3CDTF">2018-12-14T17:58:00Z</dcterms:modified>
</cp:coreProperties>
</file>