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A7" w:rsidRDefault="00D61DA7" w:rsidP="00D61DA7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  <w:t xml:space="preserve"> </w:t>
      </w: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1DA7" w:rsidRDefault="00D61DA7" w:rsidP="00D61DA7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eastAsia="Times New Roman" w:hAnsi="Georgia"/>
          <w:bCs/>
          <w:color w:val="000000"/>
          <w:spacing w:val="-5"/>
          <w:sz w:val="32"/>
          <w:szCs w:val="32"/>
          <w:lang w:eastAsia="ru-RU"/>
        </w:rPr>
      </w:pPr>
    </w:p>
    <w:p w:rsidR="00D61DA7" w:rsidRDefault="00D61DA7" w:rsidP="00D61DA7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D61DA7" w:rsidRPr="00660744" w:rsidRDefault="00D61DA7" w:rsidP="00D61DA7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D61DA7" w:rsidRDefault="00D61DA7" w:rsidP="00D61DA7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61DA7" w:rsidRDefault="00D61DA7" w:rsidP="00D61DA7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6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D61DA7" w:rsidRDefault="00D61DA7" w:rsidP="00D61DA7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0EEF">
        <w:rPr>
          <w:rFonts w:ascii="Calibri" w:eastAsia="Calibri" w:hAnsi="Calibri"/>
        </w:rPr>
        <w:pict>
          <v:line id="_x0000_s1026" style="position:absolute;left:0;text-align:left;z-index:251658240" from="-10.8pt,8.4pt" to="547.2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D61DA7" w:rsidRDefault="00D61DA7" w:rsidP="00D61DA7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D61DA7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DA7" w:rsidRDefault="00D61DA7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DA7" w:rsidRDefault="00D61DA7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1DA7" w:rsidRDefault="00D61DA7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5FAE" w:rsidRPr="00465FAE" w:rsidRDefault="00465FAE" w:rsidP="00465FAE">
      <w:pPr>
        <w:spacing w:before="450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aps/>
          <w:color w:val="00B0F0"/>
          <w:lang w:eastAsia="ru-RU"/>
        </w:rPr>
      </w:pPr>
    </w:p>
    <w:p w:rsidR="00465FAE" w:rsidRPr="00465FAE" w:rsidRDefault="00465FAE" w:rsidP="00465FAE">
      <w:pPr>
        <w:spacing w:before="450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00B0F0"/>
          <w:lang w:eastAsia="ru-RU"/>
        </w:rPr>
      </w:pPr>
    </w:p>
    <w:p w:rsidR="00465FAE" w:rsidRDefault="00465FAE" w:rsidP="00465FAE">
      <w:pPr>
        <w:spacing w:before="450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</w:pPr>
    </w:p>
    <w:p w:rsidR="00AF0A16" w:rsidRPr="00465FAE" w:rsidRDefault="00AF0A16" w:rsidP="00465FAE">
      <w:pPr>
        <w:spacing w:before="450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</w:pPr>
      <w:r w:rsidRPr="00465FAE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  <w:t>ПЛАН МЕРОПРИЯТИЙ ПО ПДД И ПРОФИЛАКТИКЕ ДЕТСКОГО ДОРОЖНО-ТРАНСПОРТНОГО ТРАВМАТИЗМА</w:t>
      </w:r>
      <w:r w:rsidR="00465FAE" w:rsidRPr="00465FAE">
        <w:rPr>
          <w:rFonts w:ascii="Arial" w:eastAsia="Times New Roman" w:hAnsi="Arial" w:cs="Arial"/>
          <w:bCs/>
          <w:caps/>
          <w:color w:val="FF0000"/>
          <w:sz w:val="24"/>
          <w:szCs w:val="24"/>
          <w:lang w:eastAsia="ru-RU"/>
        </w:rPr>
        <w:t xml:space="preserve">   </w:t>
      </w:r>
      <w:r w:rsidR="00D61DA7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2018-2019</w:t>
      </w:r>
      <w:r w:rsidRPr="00465FA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учебный год</w:t>
      </w:r>
    </w:p>
    <w:p w:rsidR="00AF0A16" w:rsidRPr="00AF0A16" w:rsidRDefault="00AF0A16" w:rsidP="00AF0A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b/>
          <w:bCs/>
          <w:color w:val="000000"/>
          <w:lang w:eastAsia="ru-RU"/>
        </w:rPr>
        <w:t>Цель:</w:t>
      </w:r>
    </w:p>
    <w:p w:rsidR="00AF0A16" w:rsidRPr="00AF0A16" w:rsidRDefault="00AF0A16" w:rsidP="00AF0A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0A16">
        <w:rPr>
          <w:rFonts w:ascii="Arial" w:eastAsia="Times New Roman" w:hAnsi="Arial" w:cs="Arial"/>
          <w:color w:val="000000"/>
          <w:lang w:eastAsia="ru-RU"/>
        </w:rPr>
        <w:t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</w:r>
      <w:proofErr w:type="gramEnd"/>
    </w:p>
    <w:p w:rsidR="00AF0A16" w:rsidRPr="00AF0A16" w:rsidRDefault="00AF0A16" w:rsidP="00AF0A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F0A16" w:rsidRPr="00AF0A16" w:rsidRDefault="00AF0A16" w:rsidP="00AF0A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 Задачи:</w:t>
      </w:r>
    </w:p>
    <w:p w:rsidR="00AF0A16" w:rsidRPr="00AF0A16" w:rsidRDefault="00AF0A16" w:rsidP="00AF0A1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изучение основ безопасного поведения на дорогах и выработка практических навыков, необходимых участникам дорожного движения;</w:t>
      </w:r>
    </w:p>
    <w:p w:rsidR="00AF0A16" w:rsidRPr="00AF0A16" w:rsidRDefault="00AF0A16" w:rsidP="00AF0A1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воспитание законопослушных участников дорожного движения;</w:t>
      </w:r>
    </w:p>
    <w:p w:rsidR="00AF0A16" w:rsidRPr="00AF0A16" w:rsidRDefault="00AF0A16" w:rsidP="00AF0A1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развитие творческой активности за счет привлечения учащихся к пропаганде правил безопасного поведения на улицах и дорогах;</w:t>
      </w:r>
    </w:p>
    <w:p w:rsidR="00AF0A16" w:rsidRPr="00AF0A16" w:rsidRDefault="00AF0A16" w:rsidP="00AF0A1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создание детско-взрослых коллективов через совместные творческие дела;</w:t>
      </w:r>
    </w:p>
    <w:p w:rsidR="00AF0A16" w:rsidRPr="00AF0A16" w:rsidRDefault="00AF0A16" w:rsidP="00AF0A1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активизация познавательной активности в различных областях деятельности человека, связанных с безопасной жизнедеятельностью;</w:t>
      </w:r>
    </w:p>
    <w:p w:rsidR="00AF0A16" w:rsidRPr="00AF0A16" w:rsidRDefault="00AF0A16" w:rsidP="00AF0A1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формирование навыков самооценки, самоанализа своего поведения на улице и в транспорте;</w:t>
      </w:r>
    </w:p>
    <w:p w:rsidR="00AF0A16" w:rsidRPr="00AF0A16" w:rsidRDefault="00AF0A16" w:rsidP="00AF0A1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овладение умениями оказания первой помощи  при дорожно-транспортных происшествиях;</w:t>
      </w:r>
    </w:p>
    <w:p w:rsidR="00AF0A16" w:rsidRPr="00AF0A16" w:rsidRDefault="00AF0A16" w:rsidP="00AF0A16">
      <w:pPr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0A16">
        <w:rPr>
          <w:rFonts w:ascii="Arial" w:eastAsia="Times New Roman" w:hAnsi="Arial" w:cs="Arial"/>
          <w:color w:val="000000"/>
          <w:lang w:eastAsia="ru-RU"/>
        </w:rPr>
        <w:t>формирование чувства осмысления необходимости полученных знаний по основам безопасного поведения на дорогах.</w:t>
      </w:r>
    </w:p>
    <w:tbl>
      <w:tblPr>
        <w:tblStyle w:val="a4"/>
        <w:tblW w:w="10440" w:type="dxa"/>
        <w:tblInd w:w="360" w:type="dxa"/>
        <w:tblLook w:val="04A0"/>
      </w:tblPr>
      <w:tblGrid>
        <w:gridCol w:w="599"/>
        <w:gridCol w:w="223"/>
        <w:gridCol w:w="4029"/>
        <w:gridCol w:w="64"/>
        <w:gridCol w:w="827"/>
        <w:gridCol w:w="2020"/>
        <w:gridCol w:w="633"/>
        <w:gridCol w:w="1176"/>
        <w:gridCol w:w="869"/>
      </w:tblGrid>
      <w:tr w:rsidR="00AF0A16" w:rsidRPr="00AF0A16" w:rsidTr="00F43B6F">
        <w:trPr>
          <w:trHeight w:val="36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Мероприятие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b/>
                <w:bCs/>
                <w:lang w:eastAsia="ru-RU"/>
              </w:rPr>
              <w:t>Сроки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AF0A16" w:rsidP="00AF0A16">
            <w:pPr>
              <w:ind w:left="150" w:right="15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b/>
                <w:bCs/>
                <w:lang w:eastAsia="ru-RU"/>
              </w:rPr>
              <w:t>Ответственный</w:t>
            </w:r>
          </w:p>
        </w:tc>
      </w:tr>
      <w:tr w:rsidR="00AF0A16" w:rsidRPr="00AF0A16" w:rsidTr="00F43B6F">
        <w:trPr>
          <w:trHeight w:val="108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 Оформление школьного стенда «Уголок безопасности  дорожного движения»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 Обновление в течение года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D61DA7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03E2B">
              <w:rPr>
                <w:rFonts w:ascii="Arial" w:eastAsia="Times New Roman" w:hAnsi="Arial" w:cs="Arial"/>
                <w:lang w:eastAsia="ru-RU"/>
              </w:rPr>
              <w:t xml:space="preserve">  учитель  ОБЖ</w:t>
            </w:r>
          </w:p>
        </w:tc>
      </w:tr>
      <w:tr w:rsidR="00AF0A16" w:rsidRPr="00AF0A16" w:rsidTr="00F43B6F">
        <w:trPr>
          <w:trHeight w:val="124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Обеспечение учебно-методической литературой по ПДД и навыкам безопасного поведения учащихся на улицах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003E2B" w:rsidP="00D61DA7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Б</w:t>
            </w:r>
            <w:r w:rsidR="00AF0A16" w:rsidRPr="00AF0A16">
              <w:rPr>
                <w:rFonts w:ascii="Arial" w:eastAsia="Times New Roman" w:hAnsi="Arial" w:cs="Arial"/>
                <w:lang w:eastAsia="ru-RU"/>
              </w:rPr>
              <w:t>иблиотек</w:t>
            </w:r>
            <w:r>
              <w:rPr>
                <w:rFonts w:ascii="Arial" w:eastAsia="Times New Roman" w:hAnsi="Arial" w:cs="Arial"/>
                <w:lang w:eastAsia="ru-RU"/>
              </w:rPr>
              <w:t xml:space="preserve">арь  </w:t>
            </w:r>
            <w:r w:rsidR="00D61DA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AF0A16" w:rsidRPr="00AF0A16" w:rsidTr="00F43B6F">
        <w:trPr>
          <w:trHeight w:val="102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Памятки родителям по обучению детей правилам дорожного движения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</w:t>
            </w:r>
          </w:p>
        </w:tc>
      </w:tr>
      <w:tr w:rsidR="00AF0A16" w:rsidRPr="00AF0A16" w:rsidTr="00F43B6F">
        <w:trPr>
          <w:trHeight w:val="144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 xml:space="preserve">Создание </w:t>
            </w:r>
            <w:proofErr w:type="spellStart"/>
            <w:r w:rsidRPr="00AF0A16">
              <w:rPr>
                <w:rFonts w:ascii="Arial" w:eastAsia="Times New Roman" w:hAnsi="Arial" w:cs="Arial"/>
                <w:lang w:eastAsia="ru-RU"/>
              </w:rPr>
              <w:t>мультимедийных</w:t>
            </w:r>
            <w:proofErr w:type="spellEnd"/>
            <w:r w:rsidRPr="00AF0A16">
              <w:rPr>
                <w:rFonts w:ascii="Arial" w:eastAsia="Times New Roman" w:hAnsi="Arial" w:cs="Arial"/>
                <w:lang w:eastAsia="ru-RU"/>
              </w:rPr>
              <w:t xml:space="preserve"> презентаций по ПДД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AF0A16" w:rsidRDefault="00AF0A16" w:rsidP="00AF0A16">
            <w:pPr>
              <w:ind w:left="150" w:right="150"/>
              <w:rPr>
                <w:rFonts w:ascii="Arial" w:eastAsia="Times New Roman" w:hAnsi="Arial" w:cs="Arial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Учитель информ</w:t>
            </w:r>
            <w:r w:rsidR="00003E2B">
              <w:rPr>
                <w:rFonts w:ascii="Arial" w:eastAsia="Times New Roman" w:hAnsi="Arial" w:cs="Arial"/>
                <w:lang w:eastAsia="ru-RU"/>
              </w:rPr>
              <w:t>атики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Классные  руководители</w:t>
            </w:r>
          </w:p>
        </w:tc>
      </w:tr>
      <w:tr w:rsidR="00AF0A16" w:rsidRPr="00AF0A16" w:rsidTr="00F43B6F">
        <w:trPr>
          <w:trHeight w:val="108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5.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 xml:space="preserve">Ведение </w:t>
            </w:r>
            <w:r w:rsidR="00003E2B">
              <w:rPr>
                <w:rFonts w:ascii="Arial" w:eastAsia="Times New Roman" w:hAnsi="Arial" w:cs="Arial"/>
                <w:lang w:eastAsia="ru-RU"/>
              </w:rPr>
              <w:t xml:space="preserve">в школьной газете </w:t>
            </w:r>
            <w:r w:rsidRPr="00AF0A16">
              <w:rPr>
                <w:rFonts w:ascii="Arial" w:eastAsia="Times New Roman" w:hAnsi="Arial" w:cs="Arial"/>
                <w:lang w:eastAsia="ru-RU"/>
              </w:rPr>
              <w:t xml:space="preserve"> рубрики «Безопасная дорога детства»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D61DA7" w:rsidP="00D61DA7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AF0A16" w:rsidRPr="00AF0A16" w:rsidTr="00F43B6F">
        <w:trPr>
          <w:trHeight w:val="124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6.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Выпуск  «Молнии» по фактам ДТП с учащимися нашей школы, с разбором причин происшествия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 В течение года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Ученический Совет,</w:t>
            </w:r>
          </w:p>
          <w:p w:rsidR="00AF0A16" w:rsidRPr="00AF0A16" w:rsidRDefault="00003E2B" w:rsidP="00D61DA7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вожатая </w:t>
            </w:r>
            <w:r w:rsidR="00AF0A16" w:rsidRPr="00AF0A16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D61DA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AF0A16" w:rsidRPr="00AF0A16" w:rsidTr="00F43B6F">
        <w:trPr>
          <w:trHeight w:val="104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 xml:space="preserve">Оформление выставки детского рисунка «Дети – движение </w:t>
            </w:r>
            <w:proofErr w:type="gramStart"/>
            <w:r w:rsidRPr="00AF0A16">
              <w:rPr>
                <w:rFonts w:ascii="Arial" w:eastAsia="Times New Roman" w:hAnsi="Arial" w:cs="Arial"/>
                <w:lang w:eastAsia="ru-RU"/>
              </w:rPr>
              <w:t>-д</w:t>
            </w:r>
            <w:proofErr w:type="gramEnd"/>
            <w:r w:rsidRPr="00AF0A16">
              <w:rPr>
                <w:rFonts w:ascii="Arial" w:eastAsia="Times New Roman" w:hAnsi="Arial" w:cs="Arial"/>
                <w:lang w:eastAsia="ru-RU"/>
              </w:rPr>
              <w:t>орога»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 1-4-х классов</w:t>
            </w:r>
          </w:p>
        </w:tc>
      </w:tr>
      <w:tr w:rsidR="00AF0A16" w:rsidRPr="00AF0A16" w:rsidTr="00F43B6F">
        <w:trPr>
          <w:trHeight w:val="106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8.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Разработка классных часов по ПДД, создание методической копилки по ПДД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1 раз в</w:t>
            </w:r>
            <w:r w:rsidR="00003E2B">
              <w:rPr>
                <w:rFonts w:ascii="Arial" w:eastAsia="Times New Roman" w:hAnsi="Arial" w:cs="Arial"/>
                <w:lang w:eastAsia="ru-RU"/>
              </w:rPr>
              <w:t xml:space="preserve">  квартал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</w:t>
            </w:r>
          </w:p>
        </w:tc>
      </w:tr>
      <w:tr w:rsidR="00AF0A16" w:rsidRPr="00AF0A16" w:rsidTr="00F43B6F">
        <w:trPr>
          <w:trHeight w:val="124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9.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Приглашение сотрудников ГИБДД на классные тематические часы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 раз в квартал</w:t>
            </w:r>
            <w:r w:rsidR="00AF0A16" w:rsidRPr="00AF0A16">
              <w:rPr>
                <w:rFonts w:ascii="Arial" w:eastAsia="Times New Roman" w:hAnsi="Arial" w:cs="Arial"/>
                <w:lang w:eastAsia="ru-RU"/>
              </w:rPr>
              <w:t xml:space="preserve"> (по планам воспитательной работы классов)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</w:t>
            </w:r>
          </w:p>
        </w:tc>
      </w:tr>
      <w:tr w:rsidR="00AF0A16" w:rsidRPr="00AF0A16" w:rsidTr="00F43B6F">
        <w:trPr>
          <w:trHeight w:val="860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10.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Инструктивно-методические занятия по ПДД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 Сентябрь</w:t>
            </w:r>
          </w:p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003E2B" w:rsidP="00D61DA7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учитель</w:t>
            </w:r>
            <w:r w:rsidR="00AF0A16" w:rsidRPr="00AF0A16">
              <w:rPr>
                <w:rFonts w:ascii="Arial" w:eastAsia="Times New Roman" w:hAnsi="Arial" w:cs="Arial"/>
                <w:lang w:eastAsia="ru-RU"/>
              </w:rPr>
              <w:t xml:space="preserve"> ОБЖ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D61DA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AF0A16" w:rsidRPr="00AF0A16" w:rsidTr="00F43B6F">
        <w:trPr>
          <w:trHeight w:val="1106"/>
        </w:trPr>
        <w:tc>
          <w:tcPr>
            <w:tcW w:w="822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11.</w:t>
            </w:r>
          </w:p>
        </w:tc>
        <w:tc>
          <w:tcPr>
            <w:tcW w:w="4093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Проведение мероприятий по ПДД в школьных лагерях (зимнем и летнем)</w:t>
            </w:r>
          </w:p>
        </w:tc>
        <w:tc>
          <w:tcPr>
            <w:tcW w:w="2847" w:type="dxa"/>
            <w:gridSpan w:val="2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Декабрь, июнь</w:t>
            </w:r>
          </w:p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8" w:type="dxa"/>
            <w:gridSpan w:val="3"/>
            <w:hideMark/>
          </w:tcPr>
          <w:p w:rsidR="00AF0A16" w:rsidRPr="00AF0A16" w:rsidRDefault="00AF0A1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Начальник лагеря</w:t>
            </w:r>
          </w:p>
        </w:tc>
      </w:tr>
      <w:tr w:rsidR="00003E2B" w:rsidRPr="00AF0A16" w:rsidTr="00F43B6F">
        <w:trPr>
          <w:trHeight w:val="168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Pr="00AF0A16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Познавательно-игровые мероприятия по закреплению у учащихся навыков безопасного поведения на дороге, в транспорте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руководители,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учителя физкультуры</w:t>
            </w:r>
          </w:p>
        </w:tc>
      </w:tr>
      <w:tr w:rsidR="00003E2B" w:rsidRPr="00AF0A16" w:rsidTr="00F43B6F">
        <w:trPr>
          <w:trHeight w:val="1711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  <w:r w:rsidRPr="00AF0A1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Экскурсии к пешеходным переходам, остановкам общественного транспорта с практическими занятиями «Как перейти улицу».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1 раз в четверть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003E2B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 1-4-х классов,</w:t>
            </w: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003E2B" w:rsidRPr="00AF0A16" w:rsidTr="00F43B6F">
        <w:trPr>
          <w:trHeight w:val="132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14</w:t>
            </w:r>
            <w:r w:rsidRPr="00AF0A1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Конкурсы рисунков и плакатов по теме правил дорожной безопасности (общешкольные и городские)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По плану проведения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D61DA7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003E2B" w:rsidRPr="00AF0A16" w:rsidTr="00F43B6F">
        <w:trPr>
          <w:trHeight w:val="126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18.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Проведение инструктажа в классах, на общешкольных линейках перед началом каникул по ПДД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конце каждой четверти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D61DA7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учитель</w:t>
            </w:r>
            <w:r w:rsidRPr="00AF0A16">
              <w:rPr>
                <w:rFonts w:ascii="Arial" w:eastAsia="Times New Roman" w:hAnsi="Arial" w:cs="Arial"/>
                <w:lang w:eastAsia="ru-RU"/>
              </w:rPr>
              <w:t>ОБЖ</w:t>
            </w:r>
            <w:proofErr w:type="spellEnd"/>
            <w:r w:rsidRPr="00AF0A16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D61DA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003E2B" w:rsidRPr="00AF0A16" w:rsidTr="00F43B6F">
        <w:trPr>
          <w:trHeight w:val="2108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19.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Профилактическая работа с учащимися, нарушившими ПДД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По фактам происшествия</w:t>
            </w:r>
          </w:p>
        </w:tc>
        <w:tc>
          <w:tcPr>
            <w:tcW w:w="2678" w:type="dxa"/>
            <w:gridSpan w:val="3"/>
            <w:hideMark/>
          </w:tcPr>
          <w:p w:rsidR="00D61DA7" w:rsidRDefault="00003E2B" w:rsidP="00D61DA7">
            <w:pPr>
              <w:ind w:left="150" w:right="150"/>
              <w:rPr>
                <w:rFonts w:ascii="Arial" w:eastAsia="Times New Roman" w:hAnsi="Arial" w:cs="Arial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За</w:t>
            </w:r>
            <w:r>
              <w:rPr>
                <w:rFonts w:ascii="Arial" w:eastAsia="Times New Roman" w:hAnsi="Arial" w:cs="Arial"/>
                <w:lang w:eastAsia="ru-RU"/>
              </w:rPr>
              <w:t>м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 xml:space="preserve">иректора по ВР </w:t>
            </w:r>
            <w:r w:rsidR="00D61DA7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003E2B" w:rsidRPr="00AF0A16" w:rsidRDefault="00D61DA7" w:rsidP="00D61DA7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03E2B">
              <w:rPr>
                <w:rFonts w:ascii="Arial" w:eastAsia="Times New Roman" w:hAnsi="Arial" w:cs="Arial"/>
                <w:lang w:eastAsia="ru-RU"/>
              </w:rPr>
              <w:t xml:space="preserve"> преподаватель ОБЖ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003E2B" w:rsidRPr="00AF0A16" w:rsidTr="00F43B6F">
        <w:trPr>
          <w:trHeight w:val="252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20.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Работа с родителями учащихся-нарушителей ПДД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По фактам происшествия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За</w:t>
            </w:r>
            <w:r>
              <w:rPr>
                <w:rFonts w:ascii="Arial" w:eastAsia="Times New Roman" w:hAnsi="Arial" w:cs="Arial"/>
                <w:lang w:eastAsia="ru-RU"/>
              </w:rPr>
              <w:t>м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 xml:space="preserve">иректора по ВР </w:t>
            </w:r>
            <w:r w:rsidR="00D61DA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003E2B" w:rsidRPr="00AF0A16" w:rsidRDefault="00DD6266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преподаватель ОБЖ </w:t>
            </w:r>
            <w:r w:rsidR="00D61DA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</w:t>
            </w:r>
          </w:p>
        </w:tc>
      </w:tr>
      <w:tr w:rsidR="00003E2B" w:rsidRPr="00AF0A16" w:rsidTr="00F43B6F">
        <w:trPr>
          <w:trHeight w:val="110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21.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Просмотр видеоматериалов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1 раз в четверть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руководители,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03E2B" w:rsidRPr="00AF0A16" w:rsidTr="00F43B6F">
        <w:trPr>
          <w:trHeight w:val="54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22.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«Минутки безопасности»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конце каждого дня на последнем уроке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Педагоги-предметники</w:t>
            </w:r>
          </w:p>
        </w:tc>
      </w:tr>
      <w:tr w:rsidR="00003E2B" w:rsidRPr="00AF0A16" w:rsidTr="00F43B6F">
        <w:trPr>
          <w:trHeight w:val="132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23.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Выступления сотрудников ГИБДД перед родителями на общешкольных и классных родительских собраниях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D61DA7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03E2B" w:rsidRPr="00AF0A16">
              <w:rPr>
                <w:rFonts w:ascii="Arial" w:eastAsia="Times New Roman" w:hAnsi="Arial" w:cs="Arial"/>
                <w:lang w:eastAsia="ru-RU"/>
              </w:rPr>
              <w:t xml:space="preserve"> классные руководители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003E2B" w:rsidRPr="00AF0A16" w:rsidTr="00F43B6F">
        <w:trPr>
          <w:trHeight w:val="160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24.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 xml:space="preserve">Привлечение родителей </w:t>
            </w:r>
            <w:proofErr w:type="gramStart"/>
            <w:r w:rsidRPr="00AF0A16">
              <w:rPr>
                <w:rFonts w:ascii="Arial" w:eastAsia="Times New Roman" w:hAnsi="Arial" w:cs="Arial"/>
                <w:lang w:eastAsia="ru-RU"/>
              </w:rPr>
              <w:t>-м</w:t>
            </w:r>
            <w:proofErr w:type="gramEnd"/>
            <w:r w:rsidRPr="00AF0A16">
              <w:rPr>
                <w:rFonts w:ascii="Arial" w:eastAsia="Times New Roman" w:hAnsi="Arial" w:cs="Arial"/>
                <w:lang w:eastAsia="ru-RU"/>
              </w:rPr>
              <w:t>едицинских работников для выступлений на родительских собраниях по оказанию первой помощи при ДТП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2 раза в год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</w:t>
            </w:r>
          </w:p>
        </w:tc>
      </w:tr>
      <w:tr w:rsidR="00003E2B" w:rsidRPr="00AF0A16" w:rsidTr="00F43B6F">
        <w:trPr>
          <w:trHeight w:val="160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25.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Совместная деятельность учителей, обучающихся и их родителей по изготовлению наглядных пособий по ПДД в рамках школьных мероприятий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</w:t>
            </w:r>
          </w:p>
        </w:tc>
      </w:tr>
      <w:tr w:rsidR="00003E2B" w:rsidRPr="00AF0A16" w:rsidTr="00F43B6F">
        <w:trPr>
          <w:trHeight w:val="90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26.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Участие родителей во внеклассных мероприятиях по ПДД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Классные руководители</w:t>
            </w:r>
          </w:p>
        </w:tc>
      </w:tr>
      <w:tr w:rsidR="00003E2B" w:rsidRPr="00AF0A16" w:rsidTr="00F43B6F">
        <w:trPr>
          <w:trHeight w:val="1660"/>
        </w:trPr>
        <w:tc>
          <w:tcPr>
            <w:tcW w:w="822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lastRenderedPageBreak/>
              <w:t>27.</w:t>
            </w:r>
          </w:p>
        </w:tc>
        <w:tc>
          <w:tcPr>
            <w:tcW w:w="4093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Организация дежурства родителей возле школы и сопровождение учащихся во время массовых общешкольных мероприятий (</w:t>
            </w:r>
            <w:proofErr w:type="spellStart"/>
            <w:r w:rsidRPr="00AF0A16">
              <w:rPr>
                <w:rFonts w:ascii="Arial" w:eastAsia="Times New Roman" w:hAnsi="Arial" w:cs="Arial"/>
                <w:lang w:eastAsia="ru-RU"/>
              </w:rPr>
              <w:t>турслет</w:t>
            </w:r>
            <w:proofErr w:type="spellEnd"/>
            <w:r w:rsidRPr="00AF0A16">
              <w:rPr>
                <w:rFonts w:ascii="Arial" w:eastAsia="Times New Roman" w:hAnsi="Arial" w:cs="Arial"/>
                <w:lang w:eastAsia="ru-RU"/>
              </w:rPr>
              <w:t>, экскурсии, выпускной вечер и т.д.)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47" w:type="dxa"/>
            <w:gridSpan w:val="2"/>
            <w:hideMark/>
          </w:tcPr>
          <w:p w:rsidR="00003E2B" w:rsidRPr="00AF0A16" w:rsidRDefault="00003E2B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0A16">
              <w:rPr>
                <w:rFonts w:ascii="Arial" w:eastAsia="Times New Roman" w:hAnsi="Arial" w:cs="Arial"/>
                <w:lang w:eastAsia="ru-RU"/>
              </w:rPr>
              <w:t>По плану школы</w:t>
            </w:r>
          </w:p>
        </w:tc>
        <w:tc>
          <w:tcPr>
            <w:tcW w:w="2678" w:type="dxa"/>
            <w:gridSpan w:val="3"/>
            <w:hideMark/>
          </w:tcPr>
          <w:p w:rsidR="00003E2B" w:rsidRPr="00AF0A16" w:rsidRDefault="00D61DA7" w:rsidP="00AF0A16">
            <w:pPr>
              <w:ind w:left="150" w:right="1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03E2B" w:rsidRPr="00AF0A16">
              <w:rPr>
                <w:rFonts w:ascii="Arial" w:eastAsia="Times New Roman" w:hAnsi="Arial" w:cs="Arial"/>
                <w:lang w:eastAsia="ru-RU"/>
              </w:rPr>
              <w:t xml:space="preserve"> классные руководители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2" w:type="dxa"/>
            <w:gridSpan w:val="2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1" w:type="dxa"/>
            <w:gridSpan w:val="2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53" w:type="dxa"/>
            <w:gridSpan w:val="2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6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52" w:type="dxa"/>
            <w:gridSpan w:val="2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891" w:type="dxa"/>
            <w:gridSpan w:val="2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653" w:type="dxa"/>
            <w:gridSpan w:val="2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176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52" w:type="dxa"/>
            <w:gridSpan w:val="2"/>
          </w:tcPr>
          <w:p w:rsidR="00DE6ACC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Классные  часы: </w:t>
            </w:r>
            <w:r w:rsidR="00F43B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«Правила  дорожного  движения»</w:t>
            </w:r>
          </w:p>
          <w:p w:rsidR="00F43B6F" w:rsidRDefault="00F43B6F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«Это  должен  знать  каждый»</w:t>
            </w:r>
          </w:p>
          <w:p w:rsidR="00F43B6F" w:rsidRDefault="00F43B6F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«Опасность  зимой  на  дорогах»</w:t>
            </w:r>
          </w:p>
          <w:p w:rsidR="00D6529D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«Безопасность  движения  по  улицам  и  дорогам»</w:t>
            </w:r>
          </w:p>
          <w:p w:rsidR="00D6529D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Викторина  «Знатоки  дороги»</w:t>
            </w:r>
          </w:p>
        </w:tc>
        <w:tc>
          <w:tcPr>
            <w:tcW w:w="891" w:type="dxa"/>
            <w:gridSpan w:val="2"/>
          </w:tcPr>
          <w:p w:rsidR="00DE6ACC" w:rsidRDefault="00F43B6F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="00DE6A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653" w:type="dxa"/>
            <w:gridSpan w:val="2"/>
          </w:tcPr>
          <w:p w:rsidR="00DE6ACC" w:rsidRDefault="00D61DA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года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52" w:type="dxa"/>
            <w:gridSpan w:val="2"/>
          </w:tcPr>
          <w:p w:rsidR="00DE6ACC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 часы:  «Правила  дорожные  изучай»</w:t>
            </w:r>
          </w:p>
          <w:p w:rsidR="00D6529D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«Профессия - шофер»</w:t>
            </w:r>
          </w:p>
          <w:p w:rsidR="00D6529D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«Светофор»</w:t>
            </w:r>
          </w:p>
        </w:tc>
        <w:tc>
          <w:tcPr>
            <w:tcW w:w="891" w:type="dxa"/>
            <w:gridSpan w:val="2"/>
          </w:tcPr>
          <w:p w:rsidR="00DE6ACC" w:rsidRDefault="00E37A2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="00DE6A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653" w:type="dxa"/>
            <w:gridSpan w:val="2"/>
          </w:tcPr>
          <w:p w:rsidR="00DE6ACC" w:rsidRDefault="00D61DA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года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DE6ACC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52" w:type="dxa"/>
            <w:gridSpan w:val="2"/>
          </w:tcPr>
          <w:p w:rsidR="00E37A27" w:rsidRDefault="00E37A27" w:rsidP="00E37A27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 часы  «Основы  безопасности»  Конкурс  рисунков  по  ПДД</w:t>
            </w:r>
          </w:p>
          <w:p w:rsidR="00F535B5" w:rsidRDefault="00E37A27" w:rsidP="00E37A27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«Дорожные  знаки»</w:t>
            </w:r>
          </w:p>
        </w:tc>
        <w:tc>
          <w:tcPr>
            <w:tcW w:w="891" w:type="dxa"/>
            <w:gridSpan w:val="2"/>
          </w:tcPr>
          <w:p w:rsidR="00DE6ACC" w:rsidRDefault="00E37A2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F535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653" w:type="dxa"/>
            <w:gridSpan w:val="2"/>
          </w:tcPr>
          <w:p w:rsidR="00DE6ACC" w:rsidRDefault="00D61DA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C14D46" w:rsidRDefault="00E37A2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года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52" w:type="dxa"/>
            <w:gridSpan w:val="2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D652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 часы:  «Я  люблю  кататься»</w:t>
            </w:r>
          </w:p>
          <w:p w:rsidR="00D6529D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«Светофор»</w:t>
            </w:r>
          </w:p>
        </w:tc>
        <w:tc>
          <w:tcPr>
            <w:tcW w:w="891" w:type="dxa"/>
            <w:gridSpan w:val="2"/>
          </w:tcPr>
          <w:p w:rsidR="00DE6ACC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 w:rsidR="00C14D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653" w:type="dxa"/>
            <w:gridSpan w:val="2"/>
          </w:tcPr>
          <w:p w:rsidR="00DE6ACC" w:rsidRDefault="00D61DA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52" w:type="dxa"/>
            <w:gridSpan w:val="2"/>
          </w:tcPr>
          <w:p w:rsidR="00C14D46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 часы:  «Внимание,  дети»</w:t>
            </w:r>
          </w:p>
          <w:p w:rsidR="00D6529D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«Закон  улицы  и  дорог»</w:t>
            </w:r>
          </w:p>
          <w:p w:rsidR="00D6529D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«Об  опасности,  которая  рядом»</w:t>
            </w:r>
          </w:p>
        </w:tc>
        <w:tc>
          <w:tcPr>
            <w:tcW w:w="891" w:type="dxa"/>
            <w:gridSpan w:val="2"/>
          </w:tcPr>
          <w:p w:rsidR="00DE6ACC" w:rsidRDefault="00D6529D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="00C14D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653" w:type="dxa"/>
            <w:gridSpan w:val="2"/>
          </w:tcPr>
          <w:p w:rsidR="00DE6ACC" w:rsidRDefault="00D61DA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года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52" w:type="dxa"/>
            <w:gridSpan w:val="2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Зачем  нам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нужны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ПДД</w:t>
            </w: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ПДД  зимой</w:t>
            </w: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  дорог – одна  твоя</w:t>
            </w: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Азбука  улиц  и  дорог</w:t>
            </w:r>
          </w:p>
        </w:tc>
        <w:tc>
          <w:tcPr>
            <w:tcW w:w="891" w:type="dxa"/>
            <w:gridSpan w:val="2"/>
          </w:tcPr>
          <w:p w:rsidR="00DE6ACC" w:rsidRDefault="00465FAE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="00C14D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653" w:type="dxa"/>
            <w:gridSpan w:val="2"/>
          </w:tcPr>
          <w:p w:rsidR="00DE6ACC" w:rsidRDefault="00D61DA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C14D46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52" w:type="dxa"/>
            <w:gridSpan w:val="2"/>
          </w:tcPr>
          <w:p w:rsidR="00C14D46" w:rsidRDefault="00F24058" w:rsidP="00F24058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«ПДД»</w:t>
            </w:r>
          </w:p>
          <w:p w:rsidR="00F24058" w:rsidRDefault="00F24058" w:rsidP="00F24058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 w:rsidR="00465F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 гостях  у  Светофора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465FAE" w:rsidRDefault="00465FAE" w:rsidP="00F24058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«Береги  себя»</w:t>
            </w:r>
          </w:p>
        </w:tc>
        <w:tc>
          <w:tcPr>
            <w:tcW w:w="891" w:type="dxa"/>
            <w:gridSpan w:val="2"/>
          </w:tcPr>
          <w:p w:rsidR="00F24058" w:rsidRDefault="00F24058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E6ACC" w:rsidRDefault="00F24058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C14D4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653" w:type="dxa"/>
            <w:gridSpan w:val="2"/>
          </w:tcPr>
          <w:p w:rsidR="00DE6ACC" w:rsidRDefault="00D61DA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C14D46" w:rsidRDefault="00F24058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года</w:t>
            </w:r>
          </w:p>
        </w:tc>
      </w:tr>
      <w:tr w:rsidR="00DE6ACC" w:rsidTr="00F43B6F">
        <w:trPr>
          <w:gridAfter w:val="1"/>
          <w:wAfter w:w="869" w:type="dxa"/>
        </w:trPr>
        <w:tc>
          <w:tcPr>
            <w:tcW w:w="599" w:type="dxa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52" w:type="dxa"/>
            <w:gridSpan w:val="2"/>
          </w:tcPr>
          <w:p w:rsidR="00C14D46" w:rsidRDefault="00E37A2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Классный  час  «Дорога  и  дети»</w:t>
            </w:r>
          </w:p>
        </w:tc>
        <w:tc>
          <w:tcPr>
            <w:tcW w:w="891" w:type="dxa"/>
            <w:gridSpan w:val="2"/>
          </w:tcPr>
          <w:p w:rsidR="00DE6ACC" w:rsidRDefault="00C14D46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53" w:type="dxa"/>
            <w:gridSpan w:val="2"/>
          </w:tcPr>
          <w:p w:rsidR="00DE6ACC" w:rsidRDefault="00D61DA7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C14D46" w:rsidRDefault="00F24058" w:rsidP="00AF0A1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</w:tbl>
    <w:p w:rsidR="00AF0A16" w:rsidRDefault="00AF0A16" w:rsidP="00AF0A16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5FAE" w:rsidRDefault="00465FAE" w:rsidP="00AF0A16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5FAE" w:rsidRDefault="00465FAE" w:rsidP="00AF0A16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5FAE" w:rsidRDefault="00465FAE" w:rsidP="00AF0A16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5FAE" w:rsidRDefault="00465FAE" w:rsidP="00AF0A16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5FAE" w:rsidRPr="00AF0A16" w:rsidRDefault="00465FAE" w:rsidP="00AF0A16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Заместитель  директора  по  ВР  </w:t>
      </w:r>
      <w:r w:rsidR="00D61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Абдулаев.М.М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.----------------------------------</w:t>
      </w:r>
    </w:p>
    <w:sectPr w:rsidR="00465FAE" w:rsidRPr="00AF0A16" w:rsidSect="00F43B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834EA"/>
    <w:multiLevelType w:val="multilevel"/>
    <w:tmpl w:val="10D0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0A16"/>
    <w:rsid w:val="00003E2B"/>
    <w:rsid w:val="00296926"/>
    <w:rsid w:val="00465FAE"/>
    <w:rsid w:val="005169CD"/>
    <w:rsid w:val="0073524C"/>
    <w:rsid w:val="007F0A96"/>
    <w:rsid w:val="00874815"/>
    <w:rsid w:val="008A071F"/>
    <w:rsid w:val="0093137C"/>
    <w:rsid w:val="00AF0A16"/>
    <w:rsid w:val="00C14D46"/>
    <w:rsid w:val="00CA768A"/>
    <w:rsid w:val="00D61DA7"/>
    <w:rsid w:val="00D6529D"/>
    <w:rsid w:val="00D93473"/>
    <w:rsid w:val="00DD6266"/>
    <w:rsid w:val="00DE6ACC"/>
    <w:rsid w:val="00E37A27"/>
    <w:rsid w:val="00F24058"/>
    <w:rsid w:val="00F43B6F"/>
    <w:rsid w:val="00F5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96"/>
  </w:style>
  <w:style w:type="paragraph" w:styleId="2">
    <w:name w:val="heading 2"/>
    <w:basedOn w:val="a"/>
    <w:link w:val="20"/>
    <w:uiPriority w:val="9"/>
    <w:qFormat/>
    <w:rsid w:val="00AF0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0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A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0A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0A16"/>
  </w:style>
  <w:style w:type="table" w:styleId="a4">
    <w:name w:val="Table Grid"/>
    <w:basedOn w:val="a1"/>
    <w:uiPriority w:val="59"/>
    <w:rsid w:val="00DE6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61D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59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81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574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Работа</cp:lastModifiedBy>
  <cp:revision>9</cp:revision>
  <cp:lastPrinted>2016-12-05T09:51:00Z</cp:lastPrinted>
  <dcterms:created xsi:type="dcterms:W3CDTF">2014-12-11T10:43:00Z</dcterms:created>
  <dcterms:modified xsi:type="dcterms:W3CDTF">2018-12-14T17:54:00Z</dcterms:modified>
</cp:coreProperties>
</file>