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15" w:rsidRDefault="003C7E15" w:rsidP="003C7E15">
      <w:pPr>
        <w:widowControl w:val="0"/>
        <w:shd w:val="clear" w:color="auto" w:fill="FFFFFF"/>
        <w:autoSpaceDE w:val="0"/>
        <w:autoSpaceDN w:val="0"/>
        <w:adjustRightInd w:val="0"/>
        <w:spacing w:before="322" w:after="0" w:line="509" w:lineRule="exact"/>
        <w:ind w:left="1589" w:right="806" w:hanging="1589"/>
        <w:jc w:val="center"/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</w:pPr>
      <w:r w:rsidRPr="00FB1DEC">
        <w:rPr>
          <w:rFonts w:ascii="Times New Roman" w:hAnsi="Times New Roman"/>
          <w:b/>
          <w:bCs/>
          <w:noProof/>
          <w:color w:val="000000"/>
          <w:spacing w:val="-5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-373643</wp:posOffset>
            </wp:positionV>
            <wp:extent cx="1292860" cy="981075"/>
            <wp:effectExtent l="19050" t="0" r="254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7E15" w:rsidRDefault="003C7E15" w:rsidP="003C7E15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Georgia" w:hAnsi="Georgia"/>
          <w:bCs/>
          <w:color w:val="000000"/>
          <w:spacing w:val="-5"/>
          <w:sz w:val="32"/>
          <w:szCs w:val="32"/>
        </w:rPr>
      </w:pPr>
    </w:p>
    <w:p w:rsidR="003C7E15" w:rsidRDefault="003C7E15" w:rsidP="003C7E15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/>
          <w:b/>
          <w:bCs/>
          <w:color w:val="000000"/>
          <w:spacing w:val="-5"/>
          <w:sz w:val="32"/>
          <w:szCs w:val="32"/>
        </w:rPr>
      </w:pPr>
      <w:r w:rsidRPr="00660744">
        <w:rPr>
          <w:rFonts w:ascii="Times New Roman" w:hAnsi="Times New Roman"/>
          <w:bCs/>
          <w:color w:val="000000"/>
          <w:spacing w:val="-5"/>
          <w:sz w:val="32"/>
          <w:szCs w:val="32"/>
        </w:rPr>
        <w:t>Муниципальное казенное общеобразовательное учреждение</w:t>
      </w:r>
      <w:r w:rsidRPr="00660744">
        <w:rPr>
          <w:rFonts w:ascii="Times New Roman" w:hAnsi="Times New Roman"/>
          <w:b/>
          <w:bCs/>
          <w:color w:val="000000"/>
          <w:spacing w:val="-5"/>
          <w:sz w:val="32"/>
          <w:szCs w:val="32"/>
        </w:rPr>
        <w:t xml:space="preserve"> </w:t>
      </w:r>
    </w:p>
    <w:p w:rsidR="003C7E15" w:rsidRPr="00660744" w:rsidRDefault="003C7E15" w:rsidP="003C7E15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/>
          <w:sz w:val="32"/>
          <w:szCs w:val="32"/>
        </w:rPr>
      </w:pPr>
      <w:r w:rsidRPr="00660744">
        <w:rPr>
          <w:rFonts w:ascii="Times New Roman" w:hAnsi="Times New Roman"/>
          <w:b/>
          <w:bCs/>
          <w:color w:val="000000"/>
          <w:spacing w:val="-5"/>
          <w:sz w:val="32"/>
          <w:szCs w:val="32"/>
        </w:rPr>
        <w:t>«</w:t>
      </w:r>
      <w:proofErr w:type="spellStart"/>
      <w:r w:rsidRPr="00660744">
        <w:rPr>
          <w:rFonts w:ascii="Times New Roman" w:hAnsi="Times New Roman"/>
          <w:b/>
          <w:bCs/>
          <w:color w:val="000000"/>
          <w:spacing w:val="-5"/>
          <w:sz w:val="32"/>
          <w:szCs w:val="32"/>
        </w:rPr>
        <w:t>Нижне-Чуглинская</w:t>
      </w:r>
      <w:proofErr w:type="spellEnd"/>
      <w:r w:rsidRPr="00660744">
        <w:rPr>
          <w:rFonts w:ascii="Times New Roman" w:hAnsi="Times New Roman"/>
          <w:b/>
          <w:bCs/>
          <w:color w:val="000000"/>
          <w:spacing w:val="-5"/>
          <w:sz w:val="32"/>
          <w:szCs w:val="32"/>
        </w:rPr>
        <w:t xml:space="preserve"> средняя общеобразовательная школа»  им. </w:t>
      </w:r>
      <w:proofErr w:type="spellStart"/>
      <w:r w:rsidRPr="00660744">
        <w:rPr>
          <w:rFonts w:ascii="Times New Roman" w:hAnsi="Times New Roman"/>
          <w:b/>
          <w:bCs/>
          <w:color w:val="000000"/>
          <w:spacing w:val="-5"/>
          <w:sz w:val="32"/>
          <w:szCs w:val="32"/>
        </w:rPr>
        <w:t>Дациева</w:t>
      </w:r>
      <w:proofErr w:type="spellEnd"/>
      <w:r w:rsidRPr="00660744">
        <w:rPr>
          <w:rFonts w:ascii="Times New Roman" w:hAnsi="Times New Roman"/>
          <w:b/>
          <w:bCs/>
          <w:color w:val="000000"/>
          <w:spacing w:val="-5"/>
          <w:sz w:val="32"/>
          <w:szCs w:val="32"/>
        </w:rPr>
        <w:t xml:space="preserve"> М.И.  </w:t>
      </w:r>
      <w:r w:rsidRPr="00660744">
        <w:rPr>
          <w:rFonts w:ascii="Times New Roman" w:hAnsi="Times New Roman"/>
          <w:bCs/>
          <w:color w:val="000000"/>
          <w:spacing w:val="-5"/>
          <w:sz w:val="32"/>
          <w:szCs w:val="32"/>
        </w:rPr>
        <w:t>МР «</w:t>
      </w:r>
      <w:proofErr w:type="spellStart"/>
      <w:r w:rsidRPr="00660744">
        <w:rPr>
          <w:rFonts w:ascii="Times New Roman" w:hAnsi="Times New Roman"/>
          <w:bCs/>
          <w:color w:val="000000"/>
          <w:spacing w:val="-5"/>
          <w:sz w:val="32"/>
          <w:szCs w:val="32"/>
        </w:rPr>
        <w:t>Левашинский</w:t>
      </w:r>
      <w:proofErr w:type="spellEnd"/>
      <w:r w:rsidRPr="00660744">
        <w:rPr>
          <w:rFonts w:ascii="Times New Roman" w:hAnsi="Times New Roman"/>
          <w:bCs/>
          <w:color w:val="000000"/>
          <w:spacing w:val="-5"/>
          <w:sz w:val="32"/>
          <w:szCs w:val="32"/>
        </w:rPr>
        <w:t xml:space="preserve"> район»</w:t>
      </w:r>
    </w:p>
    <w:p w:rsidR="003C7E15" w:rsidRDefault="003C7E15" w:rsidP="003C7E15">
      <w:pPr>
        <w:widowControl w:val="0"/>
        <w:tabs>
          <w:tab w:val="center" w:pos="4890"/>
          <w:tab w:val="left" w:pos="7170"/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b/>
          <w:sz w:val="20"/>
          <w:szCs w:val="20"/>
        </w:rPr>
      </w:pPr>
    </w:p>
    <w:p w:rsidR="003C7E15" w:rsidRDefault="003C7E15" w:rsidP="003C7E15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368329  с. </w:t>
      </w:r>
      <w:proofErr w:type="spellStart"/>
      <w:r>
        <w:rPr>
          <w:rFonts w:ascii="Times New Roman" w:hAnsi="Times New Roman"/>
          <w:b/>
          <w:sz w:val="20"/>
          <w:szCs w:val="20"/>
        </w:rPr>
        <w:t>Нижнее-Чугли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  </w:t>
      </w:r>
      <w:r>
        <w:rPr>
          <w:rFonts w:ascii="Times New Roman" w:hAnsi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habulaev</w:t>
      </w:r>
      <w:proofErr w:type="spellEnd"/>
      <w:r>
        <w:rPr>
          <w:rFonts w:ascii="Times New Roman" w:hAnsi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murad</w:t>
      </w:r>
      <w:proofErr w:type="spellEnd"/>
      <w:r>
        <w:rPr>
          <w:rFonts w:ascii="Times New Roman" w:hAnsi="Times New Roman"/>
          <w:b/>
          <w:sz w:val="20"/>
          <w:szCs w:val="20"/>
        </w:rPr>
        <w:t>@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  </w:t>
      </w:r>
      <w:hyperlink r:id="rId6" w:history="1"/>
      <w:r w:rsidRPr="00630998">
        <w:t>http://n-chu.dagestanschool.ru</w:t>
      </w:r>
      <w:r>
        <w:rPr>
          <w:rFonts w:ascii="Times New Roman" w:hAnsi="Times New Roman"/>
          <w:b/>
          <w:sz w:val="20"/>
          <w:szCs w:val="20"/>
        </w:rPr>
        <w:t xml:space="preserve">      т. +7</w:t>
      </w:r>
      <w:r>
        <w:rPr>
          <w:rFonts w:ascii="Times New Roman" w:hAnsi="Times New Roman"/>
          <w:b/>
          <w:sz w:val="20"/>
          <w:szCs w:val="20"/>
          <w:lang w:val="en-US"/>
        </w:rPr>
        <w:t> </w:t>
      </w:r>
      <w:r>
        <w:rPr>
          <w:rFonts w:ascii="Times New Roman" w:hAnsi="Times New Roman"/>
          <w:b/>
          <w:sz w:val="20"/>
          <w:szCs w:val="20"/>
        </w:rPr>
        <w:t>964</w:t>
      </w:r>
      <w:r>
        <w:rPr>
          <w:rFonts w:ascii="Times New Roman" w:hAnsi="Times New Roman"/>
          <w:b/>
          <w:sz w:val="20"/>
          <w:szCs w:val="20"/>
          <w:lang w:val="en-US"/>
        </w:rPr>
        <w:t> </w:t>
      </w:r>
      <w:r>
        <w:rPr>
          <w:rFonts w:ascii="Times New Roman" w:hAnsi="Times New Roman"/>
          <w:b/>
          <w:sz w:val="20"/>
          <w:szCs w:val="20"/>
        </w:rPr>
        <w:t>005 66 99</w:t>
      </w:r>
    </w:p>
    <w:p w:rsidR="003C7E15" w:rsidRDefault="003C7E15" w:rsidP="003C7E15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b/>
          <w:sz w:val="20"/>
          <w:szCs w:val="20"/>
        </w:rPr>
      </w:pPr>
      <w:r w:rsidRPr="00470EEF">
        <w:rPr>
          <w:rFonts w:eastAsia="Calibri"/>
          <w:lang w:eastAsia="en-US"/>
        </w:rPr>
        <w:pict>
          <v:line id="_x0000_s1026" style="position:absolute;left:0;text-align:left;z-index:251658240" from="-10.8pt,8.4pt" to="547.2pt,8.4pt" strokeweight="4.5pt">
            <v:stroke linestyle="thickThin"/>
          </v:line>
        </w:pict>
      </w: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</w:p>
    <w:p w:rsidR="003C7E15" w:rsidRDefault="003C7E15" w:rsidP="003C7E1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1111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5255"/>
        <w:gridCol w:w="5856"/>
      </w:tblGrid>
      <w:tr w:rsidR="003C7E15" w:rsidTr="001D0AB6">
        <w:trPr>
          <w:trHeight w:val="1276"/>
        </w:trPr>
        <w:tc>
          <w:tcPr>
            <w:tcW w:w="5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15" w:rsidRDefault="003C7E15" w:rsidP="001D0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15" w:rsidRDefault="003C7E15" w:rsidP="001D0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7E15" w:rsidRDefault="003C7E15" w:rsidP="001D0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7E15" w:rsidRDefault="003C7E15" w:rsidP="001D0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4EA" w:rsidRDefault="000254EA" w:rsidP="000254EA">
      <w:pPr>
        <w:outlineLvl w:val="0"/>
        <w:rPr>
          <w:b/>
          <w:sz w:val="28"/>
          <w:szCs w:val="28"/>
          <w:u w:val="single"/>
        </w:rPr>
      </w:pPr>
    </w:p>
    <w:p w:rsidR="000254EA" w:rsidRPr="002F35B4" w:rsidRDefault="000254EA" w:rsidP="003C7E15">
      <w:pPr>
        <w:jc w:val="center"/>
        <w:outlineLvl w:val="0"/>
        <w:rPr>
          <w:b/>
          <w:sz w:val="28"/>
          <w:szCs w:val="28"/>
          <w:u w:val="single"/>
        </w:rPr>
      </w:pPr>
      <w:r w:rsidRPr="002F35B4">
        <w:rPr>
          <w:b/>
          <w:sz w:val="28"/>
          <w:szCs w:val="28"/>
          <w:u w:val="single"/>
        </w:rPr>
        <w:t>Работа с родителями</w:t>
      </w:r>
    </w:p>
    <w:p w:rsidR="000254EA" w:rsidRPr="001862EE" w:rsidRDefault="000254EA" w:rsidP="000254EA">
      <w:pPr>
        <w:spacing w:after="0"/>
        <w:rPr>
          <w:i/>
        </w:rPr>
      </w:pPr>
    </w:p>
    <w:p w:rsidR="000254EA" w:rsidRPr="000B68F8" w:rsidRDefault="000254EA" w:rsidP="000254EA">
      <w:pPr>
        <w:spacing w:after="0" w:line="240" w:lineRule="auto"/>
        <w:ind w:left="1440"/>
        <w:rPr>
          <w:b/>
        </w:rPr>
      </w:pPr>
      <w:r w:rsidRPr="000B68F8">
        <w:rPr>
          <w:b/>
        </w:rPr>
        <w:t>1. Проведение общешкольных и классных  родительских собраний.</w:t>
      </w:r>
    </w:p>
    <w:p w:rsidR="000254EA" w:rsidRPr="000B68F8" w:rsidRDefault="000254EA" w:rsidP="000254EA">
      <w:pPr>
        <w:spacing w:after="0"/>
        <w:ind w:left="-540"/>
        <w:rPr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680"/>
        <w:gridCol w:w="1620"/>
        <w:gridCol w:w="1800"/>
        <w:gridCol w:w="1440"/>
      </w:tblGrid>
      <w:tr w:rsidR="000254EA" w:rsidRPr="001862EE" w:rsidTr="00A47E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  <w:jc w:val="center"/>
            </w:pPr>
            <w:r w:rsidRPr="001862EE"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  <w:jc w:val="center"/>
            </w:pPr>
            <w:r w:rsidRPr="001862EE">
              <w:t>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  <w:jc w:val="center"/>
            </w:pPr>
            <w:r w:rsidRPr="001862EE">
              <w:t>Сроки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  <w:jc w:val="center"/>
            </w:pPr>
            <w:r w:rsidRPr="001862EE">
              <w:t>Ответственные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  <w:jc w:val="center"/>
            </w:pPr>
            <w:r w:rsidRPr="001862EE">
              <w:t>Отметка о выполнении</w:t>
            </w:r>
          </w:p>
        </w:tc>
      </w:tr>
      <w:tr w:rsidR="000254EA" w:rsidRPr="001862EE" w:rsidTr="00A47E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Default="000254EA" w:rsidP="00A47E45">
            <w:pPr>
              <w:spacing w:after="0"/>
            </w:pPr>
            <w:r>
              <w:t>Проведение:</w:t>
            </w:r>
          </w:p>
          <w:p w:rsidR="000254EA" w:rsidRPr="008C74F4" w:rsidRDefault="000254EA" w:rsidP="00A47E45">
            <w:pPr>
              <w:spacing w:after="0"/>
              <w:rPr>
                <w:b/>
              </w:rPr>
            </w:pPr>
            <w:r>
              <w:t xml:space="preserve"> </w:t>
            </w:r>
            <w:r w:rsidRPr="008C74F4">
              <w:rPr>
                <w:b/>
              </w:rPr>
              <w:t xml:space="preserve">Общешкольное  родительское собрание   </w:t>
            </w:r>
          </w:p>
          <w:p w:rsidR="000254EA" w:rsidRPr="001862EE" w:rsidRDefault="000254EA" w:rsidP="00A47E45">
            <w:pPr>
              <w:spacing w:after="0"/>
            </w:pPr>
            <w:r w:rsidRPr="008C74F4">
              <w:rPr>
                <w:b/>
              </w:rPr>
              <w:t>1</w:t>
            </w:r>
            <w:r>
              <w:t>.«Профилактика  насилия  и  жестокого  обращения  с  детьми»</w:t>
            </w:r>
          </w:p>
          <w:p w:rsidR="000254EA" w:rsidRPr="001862EE" w:rsidRDefault="000254EA" w:rsidP="00A47E45">
            <w:pPr>
              <w:spacing w:after="0"/>
            </w:pPr>
            <w:r>
              <w:t>2.</w:t>
            </w:r>
            <w:r w:rsidRPr="001862EE">
              <w:t>Планы  и  перспективы  работы  школы  в  новом  учебном  году.</w:t>
            </w:r>
          </w:p>
          <w:p w:rsidR="000254EA" w:rsidRDefault="000254EA" w:rsidP="00A47E45">
            <w:pPr>
              <w:spacing w:after="0"/>
            </w:pPr>
            <w:r>
              <w:t>3.К</w:t>
            </w:r>
            <w:r w:rsidRPr="001862EE">
              <w:t>онцерт  художественной  самодеятельности»</w:t>
            </w:r>
          </w:p>
          <w:p w:rsidR="000254EA" w:rsidRPr="008C74F4" w:rsidRDefault="000254EA" w:rsidP="00A47E45">
            <w:pPr>
              <w:spacing w:after="0"/>
              <w:rPr>
                <w:b/>
              </w:rPr>
            </w:pPr>
            <w:r w:rsidRPr="008C74F4">
              <w:rPr>
                <w:b/>
              </w:rPr>
              <w:t>Круглый  стол</w:t>
            </w:r>
          </w:p>
          <w:p w:rsidR="000254EA" w:rsidRDefault="000254EA" w:rsidP="000254EA">
            <w:pPr>
              <w:numPr>
                <w:ilvl w:val="0"/>
                <w:numId w:val="1"/>
              </w:numPr>
              <w:spacing w:after="0"/>
            </w:pPr>
            <w:r w:rsidRPr="001862EE">
              <w:t>«Проблемы  детей – наши  общие  проблемы,  нам  их  решать  совместно»</w:t>
            </w:r>
          </w:p>
          <w:p w:rsidR="000254EA" w:rsidRPr="002F53D7" w:rsidRDefault="000254EA" w:rsidP="00A47E45">
            <w:pPr>
              <w:spacing w:after="0"/>
              <w:rPr>
                <w:b/>
              </w:rPr>
            </w:pPr>
            <w:r w:rsidRPr="002F53D7">
              <w:rPr>
                <w:b/>
              </w:rPr>
              <w:t>Родительский  комитет</w:t>
            </w:r>
          </w:p>
          <w:p w:rsidR="000254EA" w:rsidRPr="001862EE" w:rsidRDefault="000254EA" w:rsidP="00A47E45">
            <w:pPr>
              <w:spacing w:after="0"/>
            </w:pPr>
            <w:r w:rsidRPr="001862EE">
              <w:t>3. «Предварительные  итоги  совместной  деятельности  учащихся,  учителей,  родителей  за  1-е  полугодие»</w:t>
            </w:r>
          </w:p>
          <w:p w:rsidR="000254EA" w:rsidRPr="001862EE" w:rsidRDefault="000254EA" w:rsidP="00A47E45">
            <w:pPr>
              <w:spacing w:after="0"/>
            </w:pPr>
            <w:r>
              <w:t>4.</w:t>
            </w:r>
            <w:r w:rsidRPr="001862EE">
              <w:t>День  открытых  двере</w:t>
            </w:r>
            <w:proofErr w:type="gramStart"/>
            <w:r w:rsidRPr="001862EE">
              <w:t>й(</w:t>
            </w:r>
            <w:proofErr w:type="gramEnd"/>
            <w:r w:rsidRPr="001862EE">
              <w:t>индивидуальные  встречи)</w:t>
            </w:r>
          </w:p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</w:p>
          <w:p w:rsidR="000254EA" w:rsidRPr="002F53D7" w:rsidRDefault="000254EA" w:rsidP="00A47E45">
            <w:pPr>
              <w:spacing w:after="0"/>
              <w:rPr>
                <w:b/>
              </w:rPr>
            </w:pPr>
            <w:r w:rsidRPr="002F53D7">
              <w:rPr>
                <w:b/>
              </w:rPr>
              <w:t>Общешкольное  родительское  собрание</w:t>
            </w:r>
          </w:p>
          <w:p w:rsidR="000254EA" w:rsidRPr="001862EE" w:rsidRDefault="000254EA" w:rsidP="00A47E45">
            <w:pPr>
              <w:spacing w:after="0"/>
            </w:pPr>
            <w:r>
              <w:t>1</w:t>
            </w:r>
            <w:r w:rsidRPr="001862EE">
              <w:t>.«Результаты  работы  школы  во  втором  полугодии.  Организационные  вопросы  государственной  итоговой  аттестации.  Совместная  деятельность  учащихся,  учителей  и  родителей  по  совершенствованию  материально-технического  обеспечения  образовательного  процесса</w:t>
            </w:r>
            <w:proofErr w:type="gramStart"/>
            <w:r w:rsidRPr="001862EE">
              <w:t>.  »</w:t>
            </w:r>
            <w:proofErr w:type="gramEnd"/>
          </w:p>
          <w:p w:rsidR="000254EA" w:rsidRPr="001862EE" w:rsidRDefault="000254EA" w:rsidP="00A47E45">
            <w:pPr>
              <w:spacing w:after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lastRenderedPageBreak/>
              <w:t>Октябрь</w:t>
            </w:r>
          </w:p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  <w:r w:rsidRPr="001862EE">
              <w:t>Ноябрь</w:t>
            </w:r>
          </w:p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  <w:r w:rsidRPr="001862EE">
              <w:t>Январь</w:t>
            </w:r>
          </w:p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  <w:r w:rsidRPr="001862EE">
              <w:t>Апрель</w:t>
            </w:r>
          </w:p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/>
          <w:p w:rsidR="000254EA" w:rsidRPr="001862EE" w:rsidRDefault="000254EA" w:rsidP="00A47E45"/>
          <w:p w:rsidR="000254EA" w:rsidRPr="001862EE" w:rsidRDefault="000254EA" w:rsidP="00A47E45"/>
          <w:p w:rsidR="000254EA" w:rsidRPr="001862EE" w:rsidRDefault="000254EA" w:rsidP="00A47E45"/>
          <w:p w:rsidR="000254EA" w:rsidRPr="001862EE" w:rsidRDefault="000254EA" w:rsidP="00A47E45"/>
          <w:p w:rsidR="000254EA" w:rsidRPr="001862EE" w:rsidRDefault="000254EA" w:rsidP="00A47E45"/>
          <w:p w:rsidR="000254EA" w:rsidRPr="001862EE" w:rsidRDefault="000254EA" w:rsidP="00A47E45"/>
          <w:p w:rsidR="000254EA" w:rsidRPr="001862EE" w:rsidRDefault="000254EA" w:rsidP="00A47E4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Pr="001862EE" w:rsidRDefault="003C7E15" w:rsidP="00A47E45">
            <w:pPr>
              <w:spacing w:after="0"/>
            </w:pPr>
            <w:r>
              <w:t xml:space="preserve"> </w:t>
            </w: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  <w:r w:rsidRPr="001862EE">
              <w:t>Круглый  стол  для  родителей  с  участием  психолога,  педиатра,  социального  педагога,  библиотекаря</w:t>
            </w: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Pr="001862EE" w:rsidRDefault="003C7E15" w:rsidP="00A47E45">
            <w:pPr>
              <w:spacing w:after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</w:p>
        </w:tc>
      </w:tr>
      <w:tr w:rsidR="000254EA" w:rsidRPr="001862EE" w:rsidTr="00A47E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lastRenderedPageBreak/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Default="000254EA" w:rsidP="00A47E45">
            <w:pPr>
              <w:spacing w:after="0"/>
            </w:pPr>
            <w:r w:rsidRPr="00696457">
              <w:rPr>
                <w:b/>
              </w:rPr>
              <w:t>Проведение тематических родительских собраний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="000254EA" w:rsidRDefault="000254EA" w:rsidP="00A47E45">
            <w:pPr>
              <w:spacing w:after="0"/>
            </w:pPr>
            <w:r>
              <w:t>-Как  подготовить  себя  и  ребенка  к  4  классу;(4кл.)</w:t>
            </w:r>
          </w:p>
          <w:p w:rsidR="000254EA" w:rsidRDefault="000254EA" w:rsidP="00A47E45">
            <w:pPr>
              <w:spacing w:after="0"/>
            </w:pPr>
            <w:r>
              <w:t>-Отношения  в  семье;(4кл.)</w:t>
            </w:r>
          </w:p>
          <w:p w:rsidR="000254EA" w:rsidRDefault="000254EA" w:rsidP="00A47E45">
            <w:pPr>
              <w:spacing w:after="0"/>
            </w:pPr>
            <w:r>
              <w:t>-Роль  семьи  в  формировании  личности;(4кл.)</w:t>
            </w:r>
          </w:p>
          <w:p w:rsidR="000254EA" w:rsidRDefault="000254EA" w:rsidP="00A47E45">
            <w:pPr>
              <w:spacing w:after="0"/>
            </w:pPr>
            <w:r>
              <w:t>-Наш  дружный  класс;(4кл.)</w:t>
            </w:r>
          </w:p>
          <w:p w:rsidR="000254EA" w:rsidRDefault="000254EA" w:rsidP="00A47E45">
            <w:pPr>
              <w:spacing w:after="0"/>
            </w:pPr>
            <w:r>
              <w:t>-Трудности  и  пути  их  решения;(6кл.)</w:t>
            </w:r>
          </w:p>
          <w:p w:rsidR="000254EA" w:rsidRPr="001862EE" w:rsidRDefault="000254EA" w:rsidP="00A47E45">
            <w:pPr>
              <w:spacing w:after="0"/>
            </w:pPr>
            <w:r>
              <w:t>-Итоги  года;(6кл.)</w:t>
            </w:r>
          </w:p>
          <w:p w:rsidR="000254EA" w:rsidRPr="001862EE" w:rsidRDefault="000254EA" w:rsidP="00A47E45">
            <w:pPr>
              <w:spacing w:after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  <w:r>
              <w:t>Сентябрь</w:t>
            </w: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  <w:r>
              <w:t>Январь</w:t>
            </w:r>
          </w:p>
          <w:p w:rsidR="000254EA" w:rsidRDefault="000254EA" w:rsidP="00A47E45">
            <w:pPr>
              <w:spacing w:after="0"/>
            </w:pPr>
            <w:r>
              <w:t>Март</w:t>
            </w:r>
          </w:p>
          <w:p w:rsidR="000254EA" w:rsidRDefault="000254EA" w:rsidP="00A47E45">
            <w:pPr>
              <w:spacing w:after="0"/>
            </w:pPr>
            <w:r>
              <w:t>Май</w:t>
            </w:r>
          </w:p>
          <w:p w:rsidR="000254EA" w:rsidRDefault="000254EA" w:rsidP="00A47E45">
            <w:pPr>
              <w:spacing w:after="0"/>
            </w:pPr>
            <w:r>
              <w:t>Сентябрь</w:t>
            </w:r>
          </w:p>
          <w:p w:rsidR="000254EA" w:rsidRPr="001862EE" w:rsidRDefault="000254EA" w:rsidP="00A47E45">
            <w:pPr>
              <w:spacing w:after="0"/>
            </w:pPr>
            <w:r>
              <w:t>май</w:t>
            </w:r>
          </w:p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>
              <w:t>Классные  руководители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</w:p>
        </w:tc>
      </w:tr>
      <w:tr w:rsidR="000254EA" w:rsidRPr="001862EE" w:rsidTr="00A47E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Default="000254EA" w:rsidP="00A47E45">
            <w:pPr>
              <w:spacing w:after="0"/>
            </w:pPr>
            <w:r>
              <w:t>-О  детской  дружбе;(2кл.)</w:t>
            </w:r>
          </w:p>
          <w:p w:rsidR="000254EA" w:rsidRDefault="000254EA" w:rsidP="00A47E45">
            <w:pPr>
              <w:spacing w:after="0"/>
            </w:pPr>
            <w:r>
              <w:t>-Здоровье  наших  детей;(2кл.)</w:t>
            </w:r>
          </w:p>
          <w:p w:rsidR="000254EA" w:rsidRDefault="000254EA" w:rsidP="00A47E45">
            <w:pPr>
              <w:spacing w:after="0"/>
            </w:pPr>
            <w:r>
              <w:t>-Книга – лучший  друг;(2кл.)</w:t>
            </w:r>
          </w:p>
          <w:p w:rsidR="000254EA" w:rsidRDefault="000254EA" w:rsidP="00A47E45">
            <w:pPr>
              <w:spacing w:after="0"/>
            </w:pPr>
            <w:r>
              <w:t>-Наши  результаты;(2кл.)</w:t>
            </w:r>
          </w:p>
          <w:p w:rsidR="000254EA" w:rsidRDefault="000254EA" w:rsidP="00A47E45">
            <w:pPr>
              <w:spacing w:after="0"/>
            </w:pPr>
            <w:r>
              <w:t>-Летний  отдых  детей;(2кл.)</w:t>
            </w:r>
          </w:p>
          <w:p w:rsidR="000254EA" w:rsidRDefault="000254EA" w:rsidP="00A47E45">
            <w:pPr>
              <w:spacing w:after="0"/>
            </w:pPr>
            <w:r>
              <w:t>-Д/з. – помощь  или  контроль;(7кл.)</w:t>
            </w:r>
          </w:p>
          <w:p w:rsidR="000254EA" w:rsidRDefault="000254EA" w:rsidP="00A47E45">
            <w:pPr>
              <w:spacing w:after="0"/>
            </w:pPr>
            <w:r>
              <w:t>-Карманные  деньги:  за  или  против?(7кл.)</w:t>
            </w:r>
          </w:p>
          <w:p w:rsidR="000254EA" w:rsidRDefault="000254EA" w:rsidP="00A47E45">
            <w:pPr>
              <w:spacing w:after="0"/>
            </w:pPr>
            <w:r>
              <w:t>-Переходной  возраст(7кл.);</w:t>
            </w:r>
          </w:p>
          <w:p w:rsidR="000254EA" w:rsidRDefault="000254EA" w:rsidP="00A47E45">
            <w:pPr>
              <w:spacing w:after="0"/>
            </w:pPr>
            <w:r>
              <w:t>-Стили  семейного  воспитания  и  его  влияние  на  подростка;(7кл.)</w:t>
            </w:r>
          </w:p>
          <w:p w:rsidR="000254EA" w:rsidRDefault="000254EA" w:rsidP="00A47E45">
            <w:pPr>
              <w:spacing w:after="0"/>
            </w:pPr>
            <w:r>
              <w:t>-Подростковый  возраст;(8кл.)</w:t>
            </w:r>
          </w:p>
          <w:p w:rsidR="000254EA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Default="000254EA" w:rsidP="00A47E45">
            <w:pPr>
              <w:spacing w:after="0"/>
            </w:pPr>
            <w:r>
              <w:t>Ноябрь</w:t>
            </w:r>
          </w:p>
          <w:p w:rsidR="000254EA" w:rsidRDefault="000254EA" w:rsidP="00A47E45">
            <w:pPr>
              <w:spacing w:after="0"/>
            </w:pPr>
            <w:r>
              <w:t>Декабрь</w:t>
            </w:r>
          </w:p>
          <w:p w:rsidR="000254EA" w:rsidRDefault="000254EA" w:rsidP="00A47E45">
            <w:pPr>
              <w:spacing w:after="0"/>
            </w:pPr>
            <w:r>
              <w:t>Февраль</w:t>
            </w:r>
          </w:p>
          <w:p w:rsidR="000254EA" w:rsidRDefault="000254EA" w:rsidP="00A47E45">
            <w:pPr>
              <w:spacing w:after="0"/>
            </w:pPr>
            <w:r>
              <w:t>Март</w:t>
            </w:r>
          </w:p>
          <w:p w:rsidR="000254EA" w:rsidRDefault="000254EA" w:rsidP="00A47E45">
            <w:pPr>
              <w:spacing w:after="0"/>
            </w:pPr>
            <w:r>
              <w:t>Май</w:t>
            </w:r>
          </w:p>
          <w:p w:rsidR="000254EA" w:rsidRDefault="000254EA" w:rsidP="00A47E45">
            <w:pPr>
              <w:spacing w:after="0"/>
            </w:pPr>
            <w:r>
              <w:t>Сентябрь</w:t>
            </w:r>
          </w:p>
          <w:p w:rsidR="000254EA" w:rsidRDefault="000254EA" w:rsidP="00A47E45">
            <w:pPr>
              <w:spacing w:after="0"/>
            </w:pPr>
            <w:r>
              <w:t>Декабрь</w:t>
            </w:r>
          </w:p>
          <w:p w:rsidR="000254EA" w:rsidRDefault="000254EA" w:rsidP="00A47E45">
            <w:pPr>
              <w:spacing w:after="0"/>
            </w:pPr>
            <w:r>
              <w:t>Март</w:t>
            </w:r>
          </w:p>
          <w:p w:rsidR="000254EA" w:rsidRDefault="000254EA" w:rsidP="00A47E45">
            <w:pPr>
              <w:spacing w:after="0"/>
            </w:pPr>
            <w:r>
              <w:t>Май</w:t>
            </w: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  <w:r>
              <w:t>Октябрь</w:t>
            </w:r>
          </w:p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proofErr w:type="spellStart"/>
            <w:r w:rsidRPr="001862EE">
              <w:t>К</w:t>
            </w:r>
            <w:r>
              <w:t>л.руководители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</w:p>
        </w:tc>
      </w:tr>
      <w:tr w:rsidR="000254EA" w:rsidRPr="001862EE" w:rsidTr="00A47E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lastRenderedPageBreak/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Default="000254EA" w:rsidP="00A47E45">
            <w:pPr>
              <w:spacing w:after="0"/>
            </w:pPr>
            <w:r>
              <w:t>-Склонности  и  интересы  ребенка  в  выборе  профессии;(10кл.)</w:t>
            </w:r>
          </w:p>
          <w:p w:rsidR="000254EA" w:rsidRDefault="000254EA" w:rsidP="00A47E45">
            <w:pPr>
              <w:spacing w:after="0"/>
            </w:pPr>
            <w:r>
              <w:t>-10  ошибок  в  воспитании,  которые  когда  все  совершали;(10кл.)</w:t>
            </w:r>
          </w:p>
          <w:p w:rsidR="000254EA" w:rsidRDefault="000254EA" w:rsidP="00A47E45">
            <w:pPr>
              <w:spacing w:after="0"/>
            </w:pPr>
            <w:r>
              <w:t>-Бумеранг  родительского  гнева;(10кл.)</w:t>
            </w:r>
          </w:p>
          <w:p w:rsidR="000254EA" w:rsidRDefault="000254EA" w:rsidP="00A47E45">
            <w:pPr>
              <w:spacing w:after="0"/>
            </w:pPr>
            <w:r>
              <w:t>-Влияние  вредных  привычек  подростков  на  благополучие  в  семье;(10кл.)</w:t>
            </w:r>
          </w:p>
          <w:p w:rsidR="000254EA" w:rsidRDefault="000254EA" w:rsidP="00A47E45">
            <w:pPr>
              <w:spacing w:after="0"/>
            </w:pPr>
            <w:r>
              <w:t>-Сделай  выбор;(11кл.)</w:t>
            </w:r>
          </w:p>
          <w:p w:rsidR="000254EA" w:rsidRDefault="000254EA" w:rsidP="00A47E45">
            <w:pPr>
              <w:spacing w:after="0"/>
            </w:pPr>
            <w:r>
              <w:t>-Роль  родителей  в  процессе  выбора  профессии;(11кл.)</w:t>
            </w:r>
          </w:p>
          <w:p w:rsidR="000254EA" w:rsidRDefault="000254EA" w:rsidP="00A47E45">
            <w:pPr>
              <w:spacing w:after="0"/>
            </w:pPr>
            <w:r>
              <w:t>-Психолого-педагогическая  подготовка  к  сдаче  ЕГЭ;(11кл.)</w:t>
            </w:r>
          </w:p>
          <w:p w:rsidR="000254EA" w:rsidRPr="001862EE" w:rsidRDefault="000254EA" w:rsidP="00A47E45">
            <w:pPr>
              <w:spacing w:after="0"/>
            </w:pPr>
            <w:r>
              <w:t>-Подведем  итоги  школьной  жизни;(11кл.)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Default="000254EA" w:rsidP="00A47E45">
            <w:pPr>
              <w:spacing w:after="0"/>
            </w:pPr>
            <w:r>
              <w:t>Октябрь</w:t>
            </w: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  <w:r>
              <w:t>Декабрь</w:t>
            </w: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  <w:r>
              <w:t>Март</w:t>
            </w:r>
          </w:p>
          <w:p w:rsidR="000254EA" w:rsidRDefault="000254EA" w:rsidP="00A47E45">
            <w:pPr>
              <w:spacing w:after="0"/>
            </w:pPr>
            <w:r>
              <w:t>Май</w:t>
            </w: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  <w:r>
              <w:t>Сентябрь</w:t>
            </w:r>
          </w:p>
          <w:p w:rsidR="000254EA" w:rsidRDefault="000254EA" w:rsidP="00A47E45">
            <w:pPr>
              <w:spacing w:after="0"/>
            </w:pPr>
            <w:r>
              <w:t>Октябрь</w:t>
            </w:r>
          </w:p>
          <w:p w:rsidR="000254EA" w:rsidRDefault="000254EA" w:rsidP="00A47E45">
            <w:pPr>
              <w:spacing w:after="0"/>
            </w:pPr>
          </w:p>
          <w:p w:rsidR="000254EA" w:rsidRDefault="000254EA" w:rsidP="00A47E45">
            <w:pPr>
              <w:spacing w:after="0"/>
            </w:pPr>
            <w:r>
              <w:t>Декабрь</w:t>
            </w:r>
          </w:p>
          <w:p w:rsidR="000254EA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  <w:r>
              <w:t>май</w:t>
            </w:r>
          </w:p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</w:p>
        </w:tc>
      </w:tr>
      <w:tr w:rsidR="000254EA" w:rsidRPr="001862EE" w:rsidTr="00A47E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Проведение классных родительских собраний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Раз в четверть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proofErr w:type="spellStart"/>
            <w:r w:rsidRPr="001862EE">
              <w:t>Кл.руководители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</w:p>
        </w:tc>
      </w:tr>
    </w:tbl>
    <w:p w:rsidR="000254EA" w:rsidRPr="001862EE" w:rsidRDefault="000254EA" w:rsidP="000254EA">
      <w:pPr>
        <w:spacing w:after="0"/>
      </w:pPr>
      <w:r w:rsidRPr="002F35B4">
        <w:rPr>
          <w:b/>
          <w:u w:val="single"/>
        </w:rPr>
        <w:t>Результат</w:t>
      </w:r>
      <w:r w:rsidRPr="001862EE">
        <w:t>: повышение роли семейного воспитания в формировании личности ребёнка.</w:t>
      </w:r>
    </w:p>
    <w:p w:rsidR="000254EA" w:rsidRPr="001862EE" w:rsidRDefault="000254EA" w:rsidP="000254EA">
      <w:pPr>
        <w:spacing w:after="0"/>
        <w:rPr>
          <w:i/>
        </w:rPr>
      </w:pPr>
    </w:p>
    <w:p w:rsidR="000254EA" w:rsidRPr="002F35B4" w:rsidRDefault="000254EA" w:rsidP="000254EA">
      <w:pPr>
        <w:spacing w:after="0" w:line="24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2F35B4">
        <w:rPr>
          <w:b/>
          <w:sz w:val="28"/>
          <w:szCs w:val="28"/>
        </w:rPr>
        <w:t>Индивидуальная и групповая консультативная работа с родителями.</w:t>
      </w:r>
    </w:p>
    <w:p w:rsidR="000254EA" w:rsidRPr="001862EE" w:rsidRDefault="000254EA" w:rsidP="000254EA">
      <w:pPr>
        <w:spacing w:after="0"/>
        <w:ind w:left="-540"/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"/>
        <w:gridCol w:w="4134"/>
        <w:gridCol w:w="1980"/>
        <w:gridCol w:w="1800"/>
        <w:gridCol w:w="1368"/>
      </w:tblGrid>
      <w:tr w:rsidR="000254EA" w:rsidRPr="001862EE" w:rsidTr="00A47E4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  <w:jc w:val="center"/>
            </w:pPr>
          </w:p>
          <w:p w:rsidR="000254EA" w:rsidRPr="001862EE" w:rsidRDefault="000254EA" w:rsidP="00A47E45">
            <w:pPr>
              <w:spacing w:after="0"/>
              <w:jc w:val="center"/>
            </w:pPr>
            <w:r w:rsidRPr="001862EE">
              <w:t>№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  <w:jc w:val="center"/>
            </w:pPr>
          </w:p>
          <w:p w:rsidR="000254EA" w:rsidRPr="001862EE" w:rsidRDefault="000254EA" w:rsidP="00A47E45">
            <w:pPr>
              <w:spacing w:after="0"/>
              <w:jc w:val="center"/>
            </w:pPr>
            <w:r w:rsidRPr="001862EE">
              <w:t>Мероприятия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  <w:jc w:val="center"/>
            </w:pPr>
          </w:p>
          <w:p w:rsidR="000254EA" w:rsidRPr="001862EE" w:rsidRDefault="000254EA" w:rsidP="00A47E45">
            <w:pPr>
              <w:spacing w:after="0"/>
              <w:jc w:val="center"/>
            </w:pPr>
            <w:r w:rsidRPr="001862EE">
              <w:t>Сроки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  <w:jc w:val="center"/>
            </w:pPr>
          </w:p>
          <w:p w:rsidR="000254EA" w:rsidRPr="001862EE" w:rsidRDefault="000254EA" w:rsidP="00A47E45">
            <w:pPr>
              <w:spacing w:after="0"/>
              <w:jc w:val="center"/>
            </w:pPr>
            <w:r w:rsidRPr="001862EE">
              <w:t>Ответственные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  <w:jc w:val="center"/>
            </w:pPr>
            <w:r w:rsidRPr="001862EE">
              <w:t>Отметка о выполнении</w:t>
            </w:r>
          </w:p>
        </w:tc>
      </w:tr>
      <w:tr w:rsidR="000254EA" w:rsidRPr="001862EE" w:rsidTr="00A47E4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Проведение индивидуальных психолого-педагогических консультаций с родителями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 xml:space="preserve">Систематически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Педагоги школы, администрация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</w:p>
        </w:tc>
      </w:tr>
      <w:tr w:rsidR="000254EA" w:rsidRPr="001862EE" w:rsidTr="00A47E4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Проведение дней открытых дверей:</w:t>
            </w:r>
          </w:p>
          <w:p w:rsidR="000254EA" w:rsidRPr="001862EE" w:rsidRDefault="000254EA" w:rsidP="00A47E45">
            <w:pPr>
              <w:spacing w:after="0"/>
            </w:pPr>
            <w:r w:rsidRPr="001862EE">
              <w:t>- в начальной школе</w:t>
            </w:r>
          </w:p>
          <w:p w:rsidR="000254EA" w:rsidRPr="001862EE" w:rsidRDefault="000254EA" w:rsidP="00A47E45">
            <w:pPr>
              <w:spacing w:after="0"/>
            </w:pPr>
            <w:r w:rsidRPr="001862EE">
              <w:t>- в среднем звене</w:t>
            </w:r>
          </w:p>
          <w:p w:rsidR="000254EA" w:rsidRPr="001862EE" w:rsidRDefault="000254EA" w:rsidP="00A47E45">
            <w:pPr>
              <w:spacing w:after="0"/>
            </w:pPr>
            <w:r w:rsidRPr="001862EE">
              <w:t>- в старшем звене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</w:p>
          <w:p w:rsidR="000254EA" w:rsidRPr="001862EE" w:rsidRDefault="000254EA" w:rsidP="00A47E45">
            <w:pPr>
              <w:spacing w:after="0"/>
            </w:pPr>
            <w:r w:rsidRPr="001862EE">
              <w:t xml:space="preserve">Октябрь </w:t>
            </w:r>
          </w:p>
          <w:p w:rsidR="000254EA" w:rsidRPr="001862EE" w:rsidRDefault="000254EA" w:rsidP="00A47E45">
            <w:pPr>
              <w:spacing w:after="0"/>
            </w:pPr>
            <w:r w:rsidRPr="001862EE">
              <w:t>Январь</w:t>
            </w:r>
          </w:p>
          <w:p w:rsidR="000254EA" w:rsidRPr="001862EE" w:rsidRDefault="000254EA" w:rsidP="00A47E45">
            <w:pPr>
              <w:spacing w:after="0"/>
            </w:pPr>
            <w:r w:rsidRPr="001862EE">
              <w:t xml:space="preserve">Январь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Педагоги-предметники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Вовлечение родителей в учебно-воспитательный процесс школы</w:t>
            </w:r>
          </w:p>
        </w:tc>
      </w:tr>
      <w:tr w:rsidR="000254EA" w:rsidRPr="001862EE" w:rsidTr="00A47E4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Выпуск раздела для родителей в школьной газете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Ноябрь, декабрь, март, май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3C7E15" w:rsidP="00A47E45">
            <w:pPr>
              <w:spacing w:after="0"/>
            </w:pP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</w:p>
        </w:tc>
      </w:tr>
      <w:tr w:rsidR="000254EA" w:rsidRPr="001862EE" w:rsidTr="00A47E4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Работа стенда для родителей «Поможем ребёнку сдать экзамены»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 xml:space="preserve">Апрель-май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proofErr w:type="spellStart"/>
            <w:r w:rsidRPr="001862EE">
              <w:t>Зам.дир.по</w:t>
            </w:r>
            <w:proofErr w:type="spellEnd"/>
            <w:r w:rsidRPr="001862EE">
              <w:t xml:space="preserve"> Ур, педагог-психолог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</w:p>
        </w:tc>
      </w:tr>
      <w:tr w:rsidR="000254EA" w:rsidRPr="001862EE" w:rsidTr="00A47E4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Изучение основных положений нормативно-правовых актов в области охраны прав детства с родителями в рамках педагогического всеобуча.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сентябрь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Администрация школы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</w:p>
        </w:tc>
      </w:tr>
      <w:tr w:rsidR="000254EA" w:rsidRPr="001862EE" w:rsidTr="00A47E4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>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t xml:space="preserve">Профилактика и коррекция негативной воспитательной среды в семьях, </w:t>
            </w:r>
            <w:r w:rsidRPr="001862EE">
              <w:lastRenderedPageBreak/>
              <w:t>оказание помощи в преодолении негативных явлений. Распространение семейного воспитания.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r w:rsidRPr="001862EE">
              <w:lastRenderedPageBreak/>
              <w:t xml:space="preserve">В течение года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  <w:proofErr w:type="spellStart"/>
            <w:r w:rsidRPr="001862EE">
              <w:t>Кл.руков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1862EE" w:rsidRDefault="000254EA" w:rsidP="00A47E45">
            <w:pPr>
              <w:spacing w:after="0"/>
            </w:pPr>
          </w:p>
        </w:tc>
      </w:tr>
    </w:tbl>
    <w:p w:rsidR="000254EA" w:rsidRPr="001862EE" w:rsidRDefault="000254EA" w:rsidP="000254EA">
      <w:pPr>
        <w:spacing w:after="0"/>
        <w:ind w:left="-540"/>
        <w:jc w:val="center"/>
        <w:rPr>
          <w:u w:val="single"/>
        </w:rPr>
      </w:pPr>
    </w:p>
    <w:p w:rsidR="000254EA" w:rsidRPr="001862EE" w:rsidRDefault="000254EA" w:rsidP="000254EA">
      <w:pPr>
        <w:spacing w:after="0"/>
        <w:ind w:left="-540"/>
        <w:jc w:val="center"/>
      </w:pPr>
      <w:r w:rsidRPr="001862EE">
        <w:rPr>
          <w:u w:val="single"/>
        </w:rPr>
        <w:t xml:space="preserve"> </w:t>
      </w:r>
      <w:r w:rsidRPr="002F35B4">
        <w:rPr>
          <w:b/>
          <w:u w:val="single"/>
        </w:rPr>
        <w:t>Результат</w:t>
      </w:r>
      <w:r w:rsidRPr="001862EE">
        <w:t>: Повышение педагогических знаний родителей, педагогическое сопровождение семьи.</w:t>
      </w:r>
    </w:p>
    <w:p w:rsidR="000254EA" w:rsidRPr="001862EE" w:rsidRDefault="000254EA" w:rsidP="000254EA">
      <w:pPr>
        <w:spacing w:after="0"/>
      </w:pPr>
    </w:p>
    <w:p w:rsidR="000254EA" w:rsidRPr="001862EE" w:rsidRDefault="000254EA" w:rsidP="000254EA">
      <w:pPr>
        <w:spacing w:after="0" w:line="240" w:lineRule="auto"/>
        <w:ind w:left="-180"/>
      </w:pPr>
      <w:r>
        <w:rPr>
          <w:b/>
          <w:sz w:val="28"/>
          <w:szCs w:val="28"/>
        </w:rPr>
        <w:t xml:space="preserve">               3.</w:t>
      </w:r>
      <w:r w:rsidRPr="002F35B4">
        <w:rPr>
          <w:b/>
          <w:sz w:val="28"/>
          <w:szCs w:val="28"/>
        </w:rPr>
        <w:t>Совершенствование работы родительской общественности</w:t>
      </w:r>
      <w:r w:rsidRPr="001862EE">
        <w:rPr>
          <w:i/>
        </w:rPr>
        <w:t>.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860"/>
        <w:gridCol w:w="1620"/>
        <w:gridCol w:w="1620"/>
        <w:gridCol w:w="1496"/>
      </w:tblGrid>
      <w:tr w:rsidR="000254EA" w:rsidRPr="004C4EE3" w:rsidTr="00A47E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0254EA" w:rsidRPr="004C4EE3" w:rsidRDefault="000254EA" w:rsidP="00A47E45">
            <w:pPr>
              <w:spacing w:after="0"/>
              <w:jc w:val="center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№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0254EA" w:rsidRPr="004C4EE3" w:rsidRDefault="000254EA" w:rsidP="00A47E45">
            <w:pPr>
              <w:spacing w:after="0"/>
              <w:jc w:val="center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0254EA" w:rsidRPr="004C4EE3" w:rsidRDefault="000254EA" w:rsidP="00A47E45">
            <w:pPr>
              <w:spacing w:after="0"/>
              <w:jc w:val="center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Сроки</w:t>
            </w:r>
          </w:p>
          <w:p w:rsidR="000254EA" w:rsidRPr="004C4EE3" w:rsidRDefault="000254EA" w:rsidP="00A47E4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0254EA" w:rsidRPr="004C4EE3" w:rsidRDefault="000254EA" w:rsidP="00A47E45">
            <w:pPr>
              <w:spacing w:after="0"/>
              <w:jc w:val="center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jc w:val="center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Отметка о выполнении</w:t>
            </w:r>
          </w:p>
        </w:tc>
      </w:tr>
      <w:tr w:rsidR="000254EA" w:rsidRPr="004C4EE3" w:rsidTr="00A47E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Выбор родительского комитета по классам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proofErr w:type="spellStart"/>
            <w:r w:rsidRPr="004C4EE3">
              <w:rPr>
                <w:sz w:val="24"/>
                <w:szCs w:val="24"/>
              </w:rPr>
              <w:t>Кл.руков</w:t>
            </w:r>
            <w:proofErr w:type="spellEnd"/>
            <w:r w:rsidRPr="004C4EE3">
              <w:rPr>
                <w:sz w:val="24"/>
                <w:szCs w:val="24"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</w:tc>
      </w:tr>
      <w:tr w:rsidR="000254EA" w:rsidRPr="004C4EE3" w:rsidTr="00A47E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Привлечение актива родителей для посещения неблагополучных семей, попавших в трудную жизненную ситуацию.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В </w:t>
            </w:r>
            <w:proofErr w:type="spellStart"/>
            <w:r w:rsidRPr="004C4EE3">
              <w:rPr>
                <w:sz w:val="24"/>
                <w:szCs w:val="24"/>
              </w:rPr>
              <w:t>теч</w:t>
            </w:r>
            <w:proofErr w:type="spellEnd"/>
            <w:r w:rsidRPr="004C4EE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</w:tc>
      </w:tr>
      <w:tr w:rsidR="000254EA" w:rsidRPr="004C4EE3" w:rsidTr="00A47E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Организация работы с учащимися группы риска,</w:t>
            </w: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опекаемых, состоящих на </w:t>
            </w:r>
            <w:proofErr w:type="spellStart"/>
            <w:r w:rsidRPr="004C4EE3">
              <w:rPr>
                <w:sz w:val="24"/>
                <w:szCs w:val="24"/>
              </w:rPr>
              <w:t>внутришкольном</w:t>
            </w:r>
            <w:proofErr w:type="spellEnd"/>
            <w:r w:rsidRPr="004C4EE3">
              <w:rPr>
                <w:sz w:val="24"/>
                <w:szCs w:val="24"/>
              </w:rPr>
              <w:t xml:space="preserve"> учёте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постоянно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</w:tc>
      </w:tr>
      <w:tr w:rsidR="000254EA" w:rsidRPr="004C4EE3" w:rsidTr="00A47E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Организация и работа ОШРК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По плану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Протокол </w:t>
            </w:r>
          </w:p>
        </w:tc>
      </w:tr>
      <w:tr w:rsidR="000254EA" w:rsidRPr="004C4EE3" w:rsidTr="00A47E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Участие родителей в проведении рейдов:</w:t>
            </w: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- по проверке питания учащихся</w:t>
            </w: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- по проверке школьной формы</w:t>
            </w: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- по проверке светового и теплового режима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ОШРК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</w:tc>
      </w:tr>
      <w:tr w:rsidR="000254EA" w:rsidRPr="004C4EE3" w:rsidTr="00A47E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Привлечение родителей к проведению экскурсий, походов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proofErr w:type="spellStart"/>
            <w:r w:rsidRPr="004C4EE3">
              <w:rPr>
                <w:sz w:val="24"/>
                <w:szCs w:val="24"/>
              </w:rPr>
              <w:t>Кл.руков</w:t>
            </w:r>
            <w:proofErr w:type="spellEnd"/>
            <w:r w:rsidRPr="004C4EE3">
              <w:rPr>
                <w:sz w:val="24"/>
                <w:szCs w:val="24"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</w:tc>
      </w:tr>
      <w:tr w:rsidR="000254EA" w:rsidRPr="004C4EE3" w:rsidTr="00A47E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Привлечение родительского актива к посещению семей «группы риска»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proofErr w:type="spellStart"/>
            <w:r w:rsidRPr="004C4EE3">
              <w:rPr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</w:tc>
      </w:tr>
      <w:tr w:rsidR="000254EA" w:rsidRPr="004C4EE3" w:rsidTr="00A47E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Организация ремонта в классных комнатах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Май-июнь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proofErr w:type="spellStart"/>
            <w:r w:rsidRPr="004C4EE3">
              <w:rPr>
                <w:sz w:val="24"/>
                <w:szCs w:val="24"/>
              </w:rPr>
              <w:t>Кл.руков</w:t>
            </w:r>
            <w:proofErr w:type="spellEnd"/>
            <w:r w:rsidRPr="004C4EE3">
              <w:rPr>
                <w:sz w:val="24"/>
                <w:szCs w:val="24"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</w:tc>
      </w:tr>
      <w:tr w:rsidR="000254EA" w:rsidRPr="004C4EE3" w:rsidTr="00A47E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  <w:u w:val="single"/>
              </w:rPr>
            </w:pPr>
            <w:r w:rsidRPr="004C4EE3">
              <w:rPr>
                <w:sz w:val="24"/>
                <w:szCs w:val="24"/>
                <w:u w:val="single"/>
              </w:rPr>
              <w:t>Проведение заседаний ОШРК:</w:t>
            </w: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- знакомство с правилами внутреннего распорядка школы;</w:t>
            </w: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- подготовка школы к новогодним праздникам;</w:t>
            </w: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- «охрана прав детства» – отчёт работы школы по направлению;</w:t>
            </w: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- организация 5 трудовой четверти;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Сентябрь </w:t>
            </w: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декабрь </w:t>
            </w: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март</w:t>
            </w: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 </w:t>
            </w: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май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Протокол </w:t>
            </w:r>
          </w:p>
        </w:tc>
      </w:tr>
      <w:tr w:rsidR="000254EA" w:rsidRPr="004C4EE3" w:rsidTr="00A47E4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Участие родителей в районных акциях,  направленных  на  защиту  прав  ребенка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proofErr w:type="spellStart"/>
            <w:r w:rsidRPr="004C4EE3">
              <w:rPr>
                <w:sz w:val="24"/>
                <w:szCs w:val="24"/>
              </w:rPr>
              <w:t>Кл.руков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Мониторинг </w:t>
            </w:r>
          </w:p>
        </w:tc>
      </w:tr>
    </w:tbl>
    <w:p w:rsidR="000254EA" w:rsidRPr="004C4EE3" w:rsidRDefault="000254EA" w:rsidP="000254EA">
      <w:pPr>
        <w:spacing w:after="0"/>
        <w:jc w:val="center"/>
        <w:rPr>
          <w:sz w:val="24"/>
          <w:szCs w:val="24"/>
        </w:rPr>
      </w:pPr>
      <w:r w:rsidRPr="004C4EE3">
        <w:rPr>
          <w:b/>
          <w:sz w:val="24"/>
          <w:szCs w:val="24"/>
          <w:u w:val="single"/>
        </w:rPr>
        <w:t>Результат</w:t>
      </w:r>
      <w:r w:rsidRPr="004C4EE3">
        <w:rPr>
          <w:b/>
          <w:sz w:val="24"/>
          <w:szCs w:val="24"/>
        </w:rPr>
        <w:t>:</w:t>
      </w:r>
      <w:r w:rsidRPr="004C4EE3">
        <w:rPr>
          <w:sz w:val="24"/>
          <w:szCs w:val="24"/>
        </w:rPr>
        <w:t xml:space="preserve"> совершенствование работы родительских комитетов классов и школы.</w:t>
      </w:r>
    </w:p>
    <w:p w:rsidR="000254EA" w:rsidRPr="004C4EE3" w:rsidRDefault="000254EA" w:rsidP="000254EA">
      <w:pPr>
        <w:spacing w:after="0"/>
        <w:rPr>
          <w:sz w:val="24"/>
          <w:szCs w:val="24"/>
        </w:rPr>
      </w:pPr>
    </w:p>
    <w:p w:rsidR="000254EA" w:rsidRPr="004C4EE3" w:rsidRDefault="000254EA" w:rsidP="000254EA">
      <w:pPr>
        <w:spacing w:after="0"/>
        <w:rPr>
          <w:sz w:val="24"/>
          <w:szCs w:val="24"/>
        </w:rPr>
      </w:pPr>
    </w:p>
    <w:p w:rsidR="000254EA" w:rsidRPr="004C4EE3" w:rsidRDefault="000254EA" w:rsidP="000254EA">
      <w:pPr>
        <w:spacing w:after="0" w:line="240" w:lineRule="auto"/>
        <w:rPr>
          <w:i/>
          <w:sz w:val="24"/>
          <w:szCs w:val="24"/>
        </w:rPr>
      </w:pPr>
      <w:r w:rsidRPr="004C4EE3">
        <w:rPr>
          <w:b/>
          <w:sz w:val="24"/>
          <w:szCs w:val="24"/>
        </w:rPr>
        <w:t>4.Взаимосвязь школы и семьи в повышении уровня учебно-воспитательного процесса</w:t>
      </w:r>
      <w:r w:rsidRPr="004C4EE3">
        <w:rPr>
          <w:i/>
          <w:sz w:val="24"/>
          <w:szCs w:val="24"/>
        </w:rPr>
        <w:t>.</w:t>
      </w:r>
    </w:p>
    <w:p w:rsidR="000254EA" w:rsidRPr="004C4EE3" w:rsidRDefault="000254EA" w:rsidP="000254EA">
      <w:pPr>
        <w:spacing w:after="0"/>
        <w:ind w:left="-540"/>
        <w:rPr>
          <w:i/>
          <w:sz w:val="24"/>
          <w:szCs w:val="24"/>
        </w:rPr>
      </w:pP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4429"/>
        <w:gridCol w:w="1440"/>
        <w:gridCol w:w="1440"/>
        <w:gridCol w:w="1424"/>
      </w:tblGrid>
      <w:tr w:rsidR="000254EA" w:rsidRPr="004C4EE3" w:rsidTr="00A47E4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jc w:val="center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№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jc w:val="center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jc w:val="center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Сроки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jc w:val="center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jc w:val="center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Отметка о проведении</w:t>
            </w:r>
          </w:p>
        </w:tc>
      </w:tr>
      <w:tr w:rsidR="000254EA" w:rsidRPr="004C4EE3" w:rsidTr="00A47E4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Диагностика родителей:</w:t>
            </w: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- социальная характеристика семей;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  <w:p w:rsidR="000254EA" w:rsidRPr="004C4EE3" w:rsidRDefault="000254EA" w:rsidP="00A47E45">
            <w:pPr>
              <w:spacing w:after="0"/>
              <w:jc w:val="center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Сентябрь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proofErr w:type="spellStart"/>
            <w:r w:rsidRPr="004C4EE3">
              <w:rPr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</w:tc>
      </w:tr>
      <w:tr w:rsidR="000254EA" w:rsidRPr="004C4EE3" w:rsidTr="00A47E4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2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Активизация родителей в помощи профессиональной подготовке старшеклассников.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Март-май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Педагог-психолог, </w:t>
            </w:r>
            <w:proofErr w:type="spellStart"/>
            <w:r w:rsidRPr="004C4EE3">
              <w:rPr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</w:tc>
      </w:tr>
      <w:tr w:rsidR="000254EA" w:rsidRPr="004C4EE3" w:rsidTr="00A47E4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3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Работа стенда для родителей «Поможем ребёнку сдать экзамены»</w:t>
            </w: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«Для вас, родители»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Апрель</w:t>
            </w: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3,4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proofErr w:type="spellStart"/>
            <w:r w:rsidRPr="004C4EE3">
              <w:rPr>
                <w:sz w:val="24"/>
                <w:szCs w:val="24"/>
              </w:rPr>
              <w:t>Зам.дир.по</w:t>
            </w:r>
            <w:proofErr w:type="spellEnd"/>
            <w:r w:rsidRPr="004C4EE3">
              <w:rPr>
                <w:sz w:val="24"/>
                <w:szCs w:val="24"/>
              </w:rPr>
              <w:t xml:space="preserve"> Ур, </w:t>
            </w:r>
            <w:proofErr w:type="spellStart"/>
            <w:r w:rsidRPr="004C4EE3">
              <w:rPr>
                <w:sz w:val="24"/>
                <w:szCs w:val="24"/>
              </w:rPr>
              <w:t>Зам.дир.по</w:t>
            </w:r>
            <w:proofErr w:type="spellEnd"/>
            <w:r w:rsidRPr="004C4EE3">
              <w:rPr>
                <w:sz w:val="24"/>
                <w:szCs w:val="24"/>
              </w:rPr>
              <w:t xml:space="preserve"> ВР, педагог-психолог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</w:tc>
      </w:tr>
      <w:tr w:rsidR="000254EA" w:rsidRPr="004C4EE3" w:rsidTr="00A47E4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4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Участие родителей в тематических декадах, месячнике практических дел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По плану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Вовлечение родителей в учебно-воспитательный процесс школы</w:t>
            </w:r>
          </w:p>
        </w:tc>
      </w:tr>
      <w:tr w:rsidR="000254EA" w:rsidRPr="004C4EE3" w:rsidTr="00A47E4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5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Привлечение родителей к участию в общешкольных, классных мероприятиях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По плану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proofErr w:type="spellStart"/>
            <w:r w:rsidRPr="004C4EE3">
              <w:rPr>
                <w:sz w:val="24"/>
                <w:szCs w:val="24"/>
              </w:rPr>
              <w:t>Кл.руков</w:t>
            </w:r>
            <w:proofErr w:type="spellEnd"/>
            <w:r w:rsidRPr="004C4EE3">
              <w:rPr>
                <w:sz w:val="24"/>
                <w:szCs w:val="24"/>
              </w:rPr>
              <w:t>.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</w:tc>
      </w:tr>
      <w:tr w:rsidR="000254EA" w:rsidRPr="004C4EE3" w:rsidTr="00A47E4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6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Участие родителей в заседании Совета школы по профилактике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Протокол </w:t>
            </w:r>
          </w:p>
        </w:tc>
      </w:tr>
      <w:tr w:rsidR="000254EA" w:rsidRPr="004C4EE3" w:rsidTr="00A47E4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7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Участие родителей в работе  педсоветов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март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Протокол </w:t>
            </w:r>
          </w:p>
        </w:tc>
      </w:tr>
      <w:tr w:rsidR="000254EA" w:rsidRPr="004C4EE3" w:rsidTr="00A47E4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8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Организация питания учащихся в школе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До 10.09.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</w:tc>
      </w:tr>
      <w:tr w:rsidR="000254EA" w:rsidRPr="004C4EE3" w:rsidTr="00A47E4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9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Обеспечение учебной литературой учащихся школы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До 10.09.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0254EA" w:rsidRPr="004C4EE3" w:rsidRDefault="000254EA" w:rsidP="000254EA">
      <w:pPr>
        <w:spacing w:after="0"/>
        <w:ind w:left="-540"/>
        <w:rPr>
          <w:sz w:val="24"/>
          <w:szCs w:val="24"/>
        </w:rPr>
      </w:pPr>
    </w:p>
    <w:p w:rsidR="000254EA" w:rsidRPr="004C4EE3" w:rsidRDefault="000254EA" w:rsidP="000254EA">
      <w:pPr>
        <w:spacing w:after="0"/>
        <w:jc w:val="center"/>
        <w:outlineLvl w:val="0"/>
        <w:rPr>
          <w:sz w:val="24"/>
          <w:szCs w:val="24"/>
        </w:rPr>
      </w:pPr>
      <w:r w:rsidRPr="004C4EE3">
        <w:rPr>
          <w:b/>
          <w:sz w:val="24"/>
          <w:szCs w:val="24"/>
          <w:u w:val="single"/>
        </w:rPr>
        <w:t>Результат</w:t>
      </w:r>
      <w:r w:rsidRPr="004C4EE3">
        <w:rPr>
          <w:b/>
          <w:sz w:val="24"/>
          <w:szCs w:val="24"/>
        </w:rPr>
        <w:t>:</w:t>
      </w:r>
      <w:r w:rsidRPr="004C4EE3">
        <w:rPr>
          <w:sz w:val="24"/>
          <w:szCs w:val="24"/>
        </w:rPr>
        <w:t xml:space="preserve"> единение и сплочение родителей в воспитании детей.</w:t>
      </w:r>
    </w:p>
    <w:p w:rsidR="000254EA" w:rsidRDefault="000254EA" w:rsidP="000254EA">
      <w:pPr>
        <w:tabs>
          <w:tab w:val="left" w:pos="1360"/>
        </w:tabs>
        <w:spacing w:after="0"/>
        <w:ind w:left="-540"/>
        <w:rPr>
          <w:i/>
          <w:sz w:val="24"/>
          <w:szCs w:val="24"/>
        </w:rPr>
      </w:pPr>
    </w:p>
    <w:p w:rsidR="003C7E15" w:rsidRDefault="003C7E15" w:rsidP="000254EA">
      <w:pPr>
        <w:tabs>
          <w:tab w:val="left" w:pos="1360"/>
        </w:tabs>
        <w:spacing w:after="0"/>
        <w:ind w:left="-540"/>
        <w:rPr>
          <w:i/>
          <w:sz w:val="24"/>
          <w:szCs w:val="24"/>
        </w:rPr>
      </w:pPr>
    </w:p>
    <w:p w:rsidR="003C7E15" w:rsidRDefault="003C7E15" w:rsidP="000254EA">
      <w:pPr>
        <w:tabs>
          <w:tab w:val="left" w:pos="1360"/>
        </w:tabs>
        <w:spacing w:after="0"/>
        <w:ind w:left="-540"/>
        <w:rPr>
          <w:i/>
          <w:sz w:val="24"/>
          <w:szCs w:val="24"/>
        </w:rPr>
      </w:pPr>
    </w:p>
    <w:p w:rsidR="003C7E15" w:rsidRDefault="003C7E15" w:rsidP="000254EA">
      <w:pPr>
        <w:tabs>
          <w:tab w:val="left" w:pos="1360"/>
        </w:tabs>
        <w:spacing w:after="0"/>
        <w:ind w:left="-540"/>
        <w:rPr>
          <w:i/>
          <w:sz w:val="24"/>
          <w:szCs w:val="24"/>
        </w:rPr>
      </w:pPr>
    </w:p>
    <w:p w:rsidR="003C7E15" w:rsidRDefault="003C7E15" w:rsidP="000254EA">
      <w:pPr>
        <w:tabs>
          <w:tab w:val="left" w:pos="1360"/>
        </w:tabs>
        <w:spacing w:after="0"/>
        <w:ind w:left="-540"/>
        <w:rPr>
          <w:i/>
          <w:sz w:val="24"/>
          <w:szCs w:val="24"/>
        </w:rPr>
      </w:pPr>
    </w:p>
    <w:p w:rsidR="003C7E15" w:rsidRDefault="003C7E15" w:rsidP="000254EA">
      <w:pPr>
        <w:tabs>
          <w:tab w:val="left" w:pos="1360"/>
        </w:tabs>
        <w:spacing w:after="0"/>
        <w:ind w:left="-540"/>
        <w:rPr>
          <w:i/>
          <w:sz w:val="24"/>
          <w:szCs w:val="24"/>
        </w:rPr>
      </w:pPr>
    </w:p>
    <w:p w:rsidR="003C7E15" w:rsidRPr="004C4EE3" w:rsidRDefault="003C7E15" w:rsidP="000254EA">
      <w:pPr>
        <w:tabs>
          <w:tab w:val="left" w:pos="1360"/>
        </w:tabs>
        <w:spacing w:after="0"/>
        <w:ind w:left="-540"/>
        <w:rPr>
          <w:i/>
          <w:sz w:val="24"/>
          <w:szCs w:val="24"/>
        </w:rPr>
      </w:pPr>
    </w:p>
    <w:p w:rsidR="000254EA" w:rsidRPr="004C4EE3" w:rsidRDefault="000254EA" w:rsidP="000254EA">
      <w:pPr>
        <w:tabs>
          <w:tab w:val="left" w:pos="1360"/>
        </w:tabs>
        <w:spacing w:after="0" w:line="240" w:lineRule="auto"/>
        <w:ind w:left="786"/>
        <w:rPr>
          <w:b/>
          <w:sz w:val="24"/>
          <w:szCs w:val="24"/>
        </w:rPr>
      </w:pPr>
      <w:r w:rsidRPr="004C4EE3">
        <w:rPr>
          <w:b/>
          <w:sz w:val="24"/>
          <w:szCs w:val="24"/>
        </w:rPr>
        <w:lastRenderedPageBreak/>
        <w:t>7.Работа с педагогами школы</w:t>
      </w:r>
    </w:p>
    <w:p w:rsidR="000254EA" w:rsidRPr="004C4EE3" w:rsidRDefault="000254EA" w:rsidP="000254EA">
      <w:pPr>
        <w:tabs>
          <w:tab w:val="left" w:pos="1360"/>
        </w:tabs>
        <w:spacing w:after="0"/>
        <w:ind w:left="-540"/>
        <w:rPr>
          <w:b/>
          <w:sz w:val="24"/>
          <w:szCs w:val="24"/>
        </w:rPr>
      </w:pP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3930"/>
        <w:gridCol w:w="1620"/>
        <w:gridCol w:w="1800"/>
        <w:gridCol w:w="1562"/>
      </w:tblGrid>
      <w:tr w:rsidR="000254EA" w:rsidRPr="004C4EE3" w:rsidTr="00A47E4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tabs>
                <w:tab w:val="left" w:pos="1360"/>
              </w:tabs>
              <w:spacing w:after="0"/>
              <w:jc w:val="center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№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tabs>
                <w:tab w:val="left" w:pos="1360"/>
              </w:tabs>
              <w:spacing w:after="0"/>
              <w:jc w:val="center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tabs>
                <w:tab w:val="left" w:pos="1360"/>
              </w:tabs>
              <w:spacing w:after="0"/>
              <w:jc w:val="center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Сроки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tabs>
                <w:tab w:val="left" w:pos="1360"/>
              </w:tabs>
              <w:spacing w:after="0"/>
              <w:jc w:val="center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tabs>
                <w:tab w:val="left" w:pos="1360"/>
              </w:tabs>
              <w:spacing w:after="0"/>
              <w:jc w:val="center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Отметка о выполнении</w:t>
            </w:r>
          </w:p>
        </w:tc>
      </w:tr>
      <w:tr w:rsidR="000254EA" w:rsidRPr="004C4EE3" w:rsidTr="00A47E4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tabs>
                <w:tab w:val="left" w:pos="1360"/>
              </w:tabs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Составление социального паспорта школы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До 10.09.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proofErr w:type="spellStart"/>
            <w:r w:rsidRPr="004C4EE3">
              <w:rPr>
                <w:sz w:val="24"/>
                <w:szCs w:val="24"/>
              </w:rPr>
              <w:t>Кл</w:t>
            </w:r>
            <w:proofErr w:type="gramStart"/>
            <w:r w:rsidRPr="004C4EE3">
              <w:rPr>
                <w:sz w:val="24"/>
                <w:szCs w:val="24"/>
              </w:rPr>
              <w:t>.р</w:t>
            </w:r>
            <w:proofErr w:type="gramEnd"/>
            <w:r w:rsidRPr="004C4EE3">
              <w:rPr>
                <w:sz w:val="24"/>
                <w:szCs w:val="24"/>
              </w:rPr>
              <w:t>уководители</w:t>
            </w:r>
            <w:proofErr w:type="spellEnd"/>
            <w:r w:rsidRPr="004C4EE3">
              <w:rPr>
                <w:sz w:val="24"/>
                <w:szCs w:val="24"/>
              </w:rPr>
              <w:t>, педагог-психолог,  соц.  педагог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tabs>
                <w:tab w:val="left" w:pos="1360"/>
              </w:tabs>
              <w:spacing w:after="0"/>
              <w:rPr>
                <w:sz w:val="24"/>
                <w:szCs w:val="24"/>
              </w:rPr>
            </w:pPr>
          </w:p>
        </w:tc>
      </w:tr>
      <w:tr w:rsidR="000254EA" w:rsidRPr="004C4EE3" w:rsidTr="00A47E4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tabs>
                <w:tab w:val="left" w:pos="1360"/>
              </w:tabs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2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Планирование работы </w:t>
            </w:r>
            <w:proofErr w:type="spellStart"/>
            <w:r w:rsidRPr="004C4EE3">
              <w:rPr>
                <w:sz w:val="24"/>
                <w:szCs w:val="24"/>
              </w:rPr>
              <w:t>Кл.руководителей</w:t>
            </w:r>
            <w:proofErr w:type="spellEnd"/>
            <w:r w:rsidRPr="004C4EE3">
              <w:rPr>
                <w:sz w:val="24"/>
                <w:szCs w:val="24"/>
              </w:rPr>
              <w:t xml:space="preserve"> с родителями на </w:t>
            </w:r>
            <w:proofErr w:type="spellStart"/>
            <w:r w:rsidRPr="004C4EE3">
              <w:rPr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До 10.09.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Педагог-психолог, зам </w:t>
            </w:r>
            <w:proofErr w:type="spellStart"/>
            <w:r w:rsidRPr="004C4EE3">
              <w:rPr>
                <w:sz w:val="24"/>
                <w:szCs w:val="24"/>
              </w:rPr>
              <w:t>дир.по</w:t>
            </w:r>
            <w:proofErr w:type="spellEnd"/>
            <w:r w:rsidRPr="004C4EE3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tabs>
                <w:tab w:val="left" w:pos="1360"/>
              </w:tabs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Анализ </w:t>
            </w:r>
          </w:p>
        </w:tc>
      </w:tr>
      <w:tr w:rsidR="000254EA" w:rsidRPr="004C4EE3" w:rsidTr="00A47E4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tabs>
                <w:tab w:val="left" w:pos="1360"/>
              </w:tabs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3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Выпуск благодарственных писем родителям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proofErr w:type="spellStart"/>
            <w:r w:rsidRPr="004C4EE3">
              <w:rPr>
                <w:sz w:val="24"/>
                <w:szCs w:val="24"/>
              </w:rPr>
              <w:t>Кл.руков</w:t>
            </w:r>
            <w:proofErr w:type="spellEnd"/>
            <w:r w:rsidRPr="004C4EE3">
              <w:rPr>
                <w:sz w:val="24"/>
                <w:szCs w:val="24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Линейка </w:t>
            </w:r>
          </w:p>
        </w:tc>
      </w:tr>
      <w:tr w:rsidR="000254EA" w:rsidRPr="004C4EE3" w:rsidTr="00A47E4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tabs>
                <w:tab w:val="left" w:pos="1360"/>
              </w:tabs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4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Сотрудничество с социальными службами   с.  Кочубей,  </w:t>
            </w:r>
            <w:proofErr w:type="spellStart"/>
            <w:r w:rsidRPr="004C4EE3">
              <w:rPr>
                <w:sz w:val="24"/>
                <w:szCs w:val="24"/>
              </w:rPr>
              <w:t>Тарумовского</w:t>
            </w:r>
            <w:proofErr w:type="spellEnd"/>
            <w:r w:rsidRPr="004C4EE3">
              <w:rPr>
                <w:sz w:val="24"/>
                <w:szCs w:val="24"/>
              </w:rPr>
              <w:t xml:space="preserve"> 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</w:tc>
      </w:tr>
      <w:tr w:rsidR="000254EA" w:rsidRPr="004C4EE3" w:rsidTr="00A47E4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tabs>
                <w:tab w:val="left" w:pos="1360"/>
              </w:tabs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5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Заседание МО классных руководителей по вопросу</w:t>
            </w:r>
            <w:proofErr w:type="gramStart"/>
            <w:r w:rsidRPr="004C4EE3">
              <w:rPr>
                <w:sz w:val="24"/>
                <w:szCs w:val="24"/>
              </w:rPr>
              <w:t xml:space="preserve"> :</w:t>
            </w:r>
            <w:proofErr w:type="gramEnd"/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- «Организация работы с родителями»</w:t>
            </w:r>
          </w:p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Зам </w:t>
            </w:r>
            <w:proofErr w:type="spellStart"/>
            <w:r w:rsidRPr="004C4EE3">
              <w:rPr>
                <w:sz w:val="24"/>
                <w:szCs w:val="24"/>
              </w:rPr>
              <w:t>дир</w:t>
            </w:r>
            <w:proofErr w:type="spellEnd"/>
            <w:r w:rsidRPr="004C4EE3">
              <w:rPr>
                <w:sz w:val="24"/>
                <w:szCs w:val="24"/>
              </w:rPr>
              <w:t xml:space="preserve"> по ВР, </w:t>
            </w:r>
            <w:proofErr w:type="spellStart"/>
            <w:r w:rsidRPr="004C4EE3">
              <w:rPr>
                <w:sz w:val="24"/>
                <w:szCs w:val="24"/>
              </w:rPr>
              <w:t>Кл.руков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Отчёты </w:t>
            </w:r>
            <w:proofErr w:type="spellStart"/>
            <w:r w:rsidRPr="004C4EE3">
              <w:rPr>
                <w:sz w:val="24"/>
                <w:szCs w:val="24"/>
              </w:rPr>
              <w:t>Кл.руков</w:t>
            </w:r>
            <w:proofErr w:type="spellEnd"/>
            <w:r w:rsidRPr="004C4EE3">
              <w:rPr>
                <w:sz w:val="24"/>
                <w:szCs w:val="24"/>
              </w:rPr>
              <w:t>.</w:t>
            </w:r>
          </w:p>
        </w:tc>
      </w:tr>
      <w:tr w:rsidR="000254EA" w:rsidRPr="004C4EE3" w:rsidTr="00A47E4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tabs>
                <w:tab w:val="left" w:pos="1360"/>
              </w:tabs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6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Анализ мониторинга участия родителей в учебно-воспитательном процессе школы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EA" w:rsidRPr="004C4EE3" w:rsidRDefault="000254EA" w:rsidP="00A47E45">
            <w:pPr>
              <w:spacing w:after="0"/>
              <w:rPr>
                <w:sz w:val="24"/>
                <w:szCs w:val="24"/>
              </w:rPr>
            </w:pPr>
            <w:r w:rsidRPr="004C4EE3">
              <w:rPr>
                <w:sz w:val="24"/>
                <w:szCs w:val="24"/>
              </w:rPr>
              <w:t>Справка</w:t>
            </w:r>
          </w:p>
        </w:tc>
      </w:tr>
    </w:tbl>
    <w:p w:rsidR="000254EA" w:rsidRPr="004C4EE3" w:rsidRDefault="000254EA" w:rsidP="000254EA">
      <w:pPr>
        <w:tabs>
          <w:tab w:val="left" w:pos="1360"/>
        </w:tabs>
        <w:spacing w:after="0"/>
        <w:ind w:left="-540"/>
        <w:rPr>
          <w:sz w:val="24"/>
          <w:szCs w:val="24"/>
        </w:rPr>
      </w:pPr>
    </w:p>
    <w:p w:rsidR="000254EA" w:rsidRDefault="000254EA" w:rsidP="000254EA">
      <w:pPr>
        <w:spacing w:after="0"/>
        <w:ind w:firstLine="708"/>
        <w:jc w:val="center"/>
        <w:rPr>
          <w:sz w:val="24"/>
          <w:szCs w:val="24"/>
        </w:rPr>
      </w:pPr>
      <w:r w:rsidRPr="004C4EE3">
        <w:rPr>
          <w:b/>
          <w:sz w:val="24"/>
          <w:szCs w:val="24"/>
          <w:u w:val="single"/>
        </w:rPr>
        <w:t>Результат</w:t>
      </w:r>
      <w:r w:rsidRPr="004C4EE3">
        <w:rPr>
          <w:sz w:val="24"/>
          <w:szCs w:val="24"/>
        </w:rPr>
        <w:t>: повышение организации и эффективной деятельности педагогов с родителями.</w:t>
      </w:r>
    </w:p>
    <w:p w:rsidR="000254EA" w:rsidRDefault="000254EA" w:rsidP="000254EA">
      <w:pPr>
        <w:spacing w:after="0"/>
        <w:ind w:firstLine="708"/>
        <w:jc w:val="center"/>
        <w:rPr>
          <w:sz w:val="24"/>
          <w:szCs w:val="24"/>
        </w:rPr>
      </w:pPr>
    </w:p>
    <w:p w:rsidR="000254EA" w:rsidRPr="004C4EE3" w:rsidRDefault="000254EA" w:rsidP="000254EA">
      <w:pPr>
        <w:spacing w:after="0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Заместитель  директора  по  ВР  </w:t>
      </w:r>
      <w:proofErr w:type="spellStart"/>
      <w:r w:rsidR="003C7E15">
        <w:rPr>
          <w:sz w:val="24"/>
          <w:szCs w:val="24"/>
        </w:rPr>
        <w:t>Абдулаев</w:t>
      </w:r>
      <w:proofErr w:type="spellEnd"/>
      <w:r w:rsidR="003C7E15">
        <w:rPr>
          <w:sz w:val="24"/>
          <w:szCs w:val="24"/>
        </w:rPr>
        <w:t>. М.М</w:t>
      </w:r>
      <w:r>
        <w:rPr>
          <w:sz w:val="24"/>
          <w:szCs w:val="24"/>
        </w:rPr>
        <w:t>.---------------------------------</w:t>
      </w:r>
      <w:bookmarkStart w:id="0" w:name="_GoBack"/>
      <w:bookmarkEnd w:id="0"/>
    </w:p>
    <w:p w:rsidR="000254EA" w:rsidRPr="004C4EE3" w:rsidRDefault="000254EA" w:rsidP="000254EA">
      <w:pPr>
        <w:spacing w:after="0" w:line="240" w:lineRule="auto"/>
        <w:ind w:left="360"/>
        <w:jc w:val="both"/>
        <w:rPr>
          <w:sz w:val="24"/>
          <w:szCs w:val="24"/>
        </w:rPr>
      </w:pPr>
    </w:p>
    <w:p w:rsidR="00DA2352" w:rsidRDefault="00DA2352"/>
    <w:sectPr w:rsidR="00DA2352" w:rsidSect="00852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611DF"/>
    <w:multiLevelType w:val="hybridMultilevel"/>
    <w:tmpl w:val="FD9CD120"/>
    <w:lvl w:ilvl="0" w:tplc="5CC6A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4EA"/>
    <w:rsid w:val="000254EA"/>
    <w:rsid w:val="003C7E15"/>
    <w:rsid w:val="00757F20"/>
    <w:rsid w:val="00852D17"/>
    <w:rsid w:val="00DA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E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jni-chugli.dagscho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1110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Работа</cp:lastModifiedBy>
  <cp:revision>4</cp:revision>
  <dcterms:created xsi:type="dcterms:W3CDTF">2017-03-25T07:28:00Z</dcterms:created>
  <dcterms:modified xsi:type="dcterms:W3CDTF">2018-12-14T17:49:00Z</dcterms:modified>
</cp:coreProperties>
</file>