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" w:type="dxa"/>
        <w:shd w:val="clear" w:color="auto" w:fill="F4F9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</w:tblGrid>
      <w:tr w:rsidR="006A099F" w:rsidRPr="006A099F" w:rsidTr="006A099F">
        <w:tc>
          <w:tcPr>
            <w:tcW w:w="5000" w:type="pct"/>
            <w:shd w:val="clear" w:color="auto" w:fill="F4F9FD"/>
            <w:vAlign w:val="center"/>
            <w:hideMark/>
          </w:tcPr>
          <w:p w:rsidR="006A099F" w:rsidRPr="006A099F" w:rsidRDefault="006A099F" w:rsidP="006A09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E5F5A"/>
                <w:sz w:val="23"/>
                <w:szCs w:val="23"/>
                <w:lang w:eastAsia="ru-RU"/>
              </w:rPr>
            </w:pPr>
            <w:bookmarkStart w:id="0" w:name="_GoBack" w:colFirst="0" w:colLast="1"/>
            <w:r w:rsidRPr="006A099F">
              <w:rPr>
                <w:rFonts w:ascii="Tahoma" w:eastAsia="Times New Roman" w:hAnsi="Tahoma" w:cs="Tahoma"/>
                <w:b/>
                <w:bCs/>
                <w:color w:val="2E5F5A"/>
                <w:sz w:val="23"/>
                <w:szCs w:val="23"/>
                <w:lang w:eastAsia="ru-RU"/>
              </w:rPr>
              <w:t>Памятка учащихся по ПДД</w:t>
            </w:r>
          </w:p>
        </w:tc>
      </w:tr>
      <w:bookmarkEnd w:id="0"/>
    </w:tbl>
    <w:p w:rsidR="006A099F" w:rsidRPr="006A099F" w:rsidRDefault="006A099F" w:rsidP="006A09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134" w:type="dxa"/>
        <w:shd w:val="clear" w:color="auto" w:fill="F4F9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6A099F" w:rsidRPr="006A099F" w:rsidTr="006A099F">
        <w:tc>
          <w:tcPr>
            <w:tcW w:w="10489" w:type="dxa"/>
            <w:shd w:val="clear" w:color="auto" w:fill="F4F9FD"/>
            <w:hideMark/>
          </w:tcPr>
          <w:tbl>
            <w:tblPr>
              <w:tblW w:w="0" w:type="auto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73"/>
            </w:tblGrid>
            <w:tr w:rsidR="006A099F" w:rsidRPr="006A09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099F" w:rsidRPr="006A099F" w:rsidRDefault="006A099F" w:rsidP="006A099F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Памятка для учащихся по ПДД в зимнее время и при гололеде.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Учащиеся, будьте дисциплинированы на улице!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Помните, что тормозной путь автомобиля при гололеде возрастает во много раз!!!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Ходите только по тротуару! Если тротуаров нет: двигайтесь по обочине навстречу движущемуся транспорту.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Переходите улицу в местах, где имеются линии или указатели перехода, а где их нет — на перекрестках по линии тротуаров.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Переходя улицу, посмотрите налево, а дойдя до середины — направо!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На улицах и дорогах, где движение регулируется, переходите проезжую часть только при зеленом сигнале пешеходного светофора или разрешающем жесте регулировщика.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Не перебегайте дорогу перед близко идущим транспортом!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Не устраивайте игры и не катайтесь на коньках, лыжах и санках на проезжей части улицы!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Соблюдайте правила пользования городским транспортом.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 Помните, что дорога в школу должна быть не короткой, а безопасной.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Соблюдайте Правила дорожного движения сами и помогайте в этом своим родным и близким!</w:t>
                  </w:r>
                </w:p>
              </w:tc>
            </w:tr>
            <w:tr w:rsidR="006A099F" w:rsidRPr="006A09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099F" w:rsidRPr="006A099F" w:rsidRDefault="006A099F" w:rsidP="006A099F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Памятка для учащихся по пожарной безопасности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Пожар может возникнуть в любом месте и в любое время. Поэтому к нему надо быть подготовленным. Мы предлагаем тебе запомнить простейшие правила, которые помогут спастись от огня и дыма.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Главное, что нужно запомнить - спички и зажигалки служат для хозяйственных дел, но никак не для игры. Даже маленькая искра может привести к большой беде.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Если пожар случится в твоей квартире – немедленно убегай подальше: на улицу или к соседям.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Помни, если нет возможности выйти через дверь, спасайся на балконе или возле открытого окна.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Ни в коем случае не прячься от пожара под кроватью или в шкафу - пожарным будет трудно тебя найти.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Тушить огонь -дело взрослых, но вызывать пожарных ты можешь сам.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Если на тебе вспыхнула одежда – остановись и падай на землю и катайся, пока не собьешь пламя.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 пожарной охраны запомнить очень легко - «01» или 112 с сотового.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Назови свое имя и адрес. Если не дозвонился сам, попроси об этом старших.</w:t>
                  </w:r>
                </w:p>
              </w:tc>
            </w:tr>
            <w:tr w:rsidR="006A099F" w:rsidRPr="006A09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099F" w:rsidRPr="006A099F" w:rsidRDefault="006A099F" w:rsidP="006A099F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Памятка юного пешехода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Выйдя на улицу, юный пешеход должен вежливо передвигаться только по тротуару или обочине!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Переходить проезжую часть юный пешеход должен только на разрешающий сигнал светофора, по пешеходному переходу или на перекрестах!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Юный пешеход не должен выходить на проезжую часть из-за стоящего транспорта, деревьев, не осмотрев предварительно улицу!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Юному пешеходу запрещается перебегать проезжую часть перед близко движущимся транспортом!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Юный пешеход обязан предостеречь своих товарищей от нарушения правил дорожного движения!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Юный пешеход обязан помочь людям пожилого возраста при переходе проезжей части!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Юный пешеход всегда должен соблюдать требования правил дорожного движения!</w:t>
                  </w:r>
                </w:p>
              </w:tc>
            </w:tr>
            <w:tr w:rsidR="006A099F" w:rsidRPr="006A09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099F" w:rsidRPr="006A099F" w:rsidRDefault="006A099F" w:rsidP="006A099F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lastRenderedPageBreak/>
                    <w:t>Правила поведения детей во время каникул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Наиболее опасные места для жизни детей в населенном пункте и вблизи него:</w:t>
                  </w:r>
                </w:p>
                <w:p w:rsidR="006A099F" w:rsidRPr="006A099F" w:rsidRDefault="006A099F" w:rsidP="006A099F">
                  <w:pPr>
                    <w:spacing w:before="75" w:after="4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скоростная автодорога;</w:t>
                  </w:r>
                </w:p>
                <w:p w:rsidR="006A099F" w:rsidRPr="006A099F" w:rsidRDefault="006A099F" w:rsidP="006A099F">
                  <w:pPr>
                    <w:spacing w:before="75" w:after="4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переходы на автодорогах;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наиболее опасные места перехода улиц, где нет указателей перехода.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2.Правила, которыми должны руководствоваться учащиеся:</w:t>
                  </w:r>
                </w:p>
                <w:p w:rsidR="006A099F" w:rsidRPr="006A099F" w:rsidRDefault="006A099F" w:rsidP="006A099F">
                  <w:pPr>
                    <w:spacing w:before="75" w:after="3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выходя из подъезда на улицу, будь внимателен и осторожен;</w:t>
                  </w:r>
                </w:p>
                <w:p w:rsidR="006A099F" w:rsidRPr="006A099F" w:rsidRDefault="006A099F" w:rsidP="006A099F">
                  <w:pPr>
                    <w:spacing w:before="75" w:after="3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необходимо пользоваться тротуарами и местами, отведенными для игр и спортивных занятий;</w:t>
                  </w:r>
                </w:p>
                <w:p w:rsidR="006A099F" w:rsidRPr="006A099F" w:rsidRDefault="006A099F" w:rsidP="006A099F">
                  <w:pPr>
                    <w:spacing w:before="75" w:after="3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нельзя устраивать катание - соревнование на велосипедах по проезжей части дороги;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необходимости поездки на автобусе, дороги переходить только в указанном месте. Автобус ждать в установленных местах, на остановках.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Помните: автобус нельзя обходить ни сзади, ни спереди, нужно дождаться, пока он отъедет от остановки, после этого переходить дорогу; кататься на роликах можно только во дворе.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З.К незнакомым лицам в машины не садится и не вступать с ними в общение.</w:t>
                  </w:r>
                </w:p>
                <w:p w:rsidR="006A099F" w:rsidRPr="006A099F" w:rsidRDefault="006A099F" w:rsidP="006A099F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4.В случае каких-либо опасностей обратиться за помощью к взрослому или позвонить по телефону первой помощи:</w:t>
                  </w:r>
                </w:p>
                <w:p w:rsidR="006A099F" w:rsidRPr="006A099F" w:rsidRDefault="006A099F" w:rsidP="006A099F">
                  <w:pPr>
                    <w:spacing w:before="75" w:after="4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«02»- полиция</w:t>
                  </w:r>
                </w:p>
                <w:p w:rsidR="006A099F" w:rsidRPr="006A099F" w:rsidRDefault="006A099F" w:rsidP="006A0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0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«03»- скорая помощь.</w:t>
                  </w:r>
                </w:p>
              </w:tc>
            </w:tr>
          </w:tbl>
          <w:p w:rsidR="006A099F" w:rsidRPr="006A099F" w:rsidRDefault="006A099F" w:rsidP="006A099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5B00C0" w:rsidRDefault="005B00C0"/>
    <w:sectPr w:rsidR="005B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9F"/>
    <w:rsid w:val="005B00C0"/>
    <w:rsid w:val="006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90A4D-BC2F-4D78-AC83-DDCD5227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2018-10-04T18:52:00Z</dcterms:created>
  <dcterms:modified xsi:type="dcterms:W3CDTF">2018-10-04T18:53:00Z</dcterms:modified>
</cp:coreProperties>
</file>